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2A" w:rsidRPr="00594AAC" w:rsidRDefault="00B5212A" w:rsidP="00B5212A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5345"/>
        <w:gridCol w:w="4066"/>
      </w:tblGrid>
      <w:tr w:rsidR="005E18EE" w:rsidRPr="00594AAC" w:rsidTr="001C54AA">
        <w:trPr>
          <w:trHeight w:val="41"/>
        </w:trPr>
        <w:tc>
          <w:tcPr>
            <w:tcW w:w="2840" w:type="pct"/>
            <w:hideMark/>
          </w:tcPr>
          <w:p w:rsidR="005E18EE" w:rsidRPr="00594AAC" w:rsidRDefault="005E18EE" w:rsidP="005E18EE">
            <w:pPr>
              <w:pStyle w:val="Ch6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94AA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Реєстраційний штамп 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органу</w:t>
            </w:r>
            <w:r w:rsidRPr="00594AA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594AAC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t>управління у сфері освіти</w:t>
            </w:r>
            <w:r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</w:r>
            <w:r w:rsidRPr="00594AA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(якщо немає бланка) </w:t>
            </w:r>
          </w:p>
        </w:tc>
        <w:tc>
          <w:tcPr>
            <w:tcW w:w="2160" w:type="pct"/>
            <w:hideMark/>
          </w:tcPr>
          <w:p w:rsidR="005E18EE" w:rsidRPr="00594AAC" w:rsidRDefault="005E18EE" w:rsidP="001C54AA">
            <w:pPr>
              <w:pStyle w:val="Ch6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94AAC">
              <w:rPr>
                <w:rFonts w:ascii="Times New Roman" w:hAnsi="Times New Roman" w:cs="Times New Roman"/>
                <w:w w:val="100"/>
                <w:sz w:val="28"/>
                <w:szCs w:val="28"/>
              </w:rPr>
              <w:t>Державне підприємство «Інфоресурс»</w:t>
            </w:r>
          </w:p>
        </w:tc>
      </w:tr>
    </w:tbl>
    <w:p w:rsidR="005E18EE" w:rsidRPr="00594AAC" w:rsidRDefault="005E18EE" w:rsidP="005E18E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18EE" w:rsidRPr="00B5212A" w:rsidRDefault="005E18EE" w:rsidP="00B5212A">
      <w:pPr>
        <w:spacing w:after="20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5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УЗАГАЛЬНЕННЯ</w:t>
      </w:r>
      <w:r w:rsidRPr="00B5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  <w:t>заяв щодо н</w:t>
      </w:r>
      <w:r w:rsidR="00B5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адання інформації про документи</w:t>
      </w:r>
      <w:r w:rsidR="00B5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/>
      </w:r>
      <w:r w:rsidRPr="00B52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загальну середню освіту</w:t>
      </w:r>
    </w:p>
    <w:p w:rsidR="005E18EE" w:rsidRDefault="005E18EE" w:rsidP="0057789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Керуючись наказом</w:t>
      </w:r>
      <w:r w:rsidRPr="005E1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Міністерства освіти і науки України від 28.03.2022 № 274 «Про деякі питання організації здобуття загальної середньої освіти та освітнього процесу в умовах воєнного стану в Україні»</w:t>
      </w:r>
      <w:r w:rsidR="00B5212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надсилаємо 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заяви </w:t>
      </w:r>
      <w:r w:rsidR="0002455C" w:rsidRPr="00594A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щодо надання інформації про документи про загальну середню освіту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прийняті закладами освіти 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заявників, особи яких встановлено,</w:t>
      </w:r>
      <w:r w:rsidR="002403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протягом не більше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ьох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робочих днів</w:t>
      </w:r>
      <w:r w:rsidR="00813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надсилання</w:t>
      </w:r>
      <w:r w:rsidR="000245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цього</w:t>
      </w:r>
      <w:r w:rsidR="00813D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узагальнення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згідно з наступною таблицею: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9"/>
        <w:gridCol w:w="5959"/>
        <w:gridCol w:w="2693"/>
      </w:tblGrid>
      <w:tr w:rsidR="00577897" w:rsidTr="00B5212A">
        <w:tc>
          <w:tcPr>
            <w:tcW w:w="699" w:type="dxa"/>
          </w:tcPr>
          <w:p w:rsidR="00903F23" w:rsidRDefault="00903F23" w:rsidP="005778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П/Н</w:t>
            </w:r>
          </w:p>
        </w:tc>
        <w:tc>
          <w:tcPr>
            <w:tcW w:w="5959" w:type="dxa"/>
          </w:tcPr>
          <w:p w:rsidR="00903F23" w:rsidRDefault="00903F23" w:rsidP="005778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Документ, інформація про який запитується</w:t>
            </w:r>
          </w:p>
        </w:tc>
        <w:tc>
          <w:tcPr>
            <w:tcW w:w="2693" w:type="dxa"/>
          </w:tcPr>
          <w:p w:rsidR="00903F23" w:rsidRDefault="00903F23" w:rsidP="0057789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</w:t>
            </w:r>
          </w:p>
        </w:tc>
      </w:tr>
      <w:tr w:rsidR="00577897" w:rsidTr="00B5212A">
        <w:tc>
          <w:tcPr>
            <w:tcW w:w="699" w:type="dxa"/>
          </w:tcPr>
          <w:p w:rsidR="00577897" w:rsidRDefault="00577897" w:rsidP="0057789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959" w:type="dxa"/>
          </w:tcPr>
          <w:p w:rsidR="00577897" w:rsidRDefault="00577897" w:rsidP="005778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здобуття базової середньої освіти</w:t>
            </w:r>
          </w:p>
        </w:tc>
        <w:tc>
          <w:tcPr>
            <w:tcW w:w="2693" w:type="dxa"/>
          </w:tcPr>
          <w:p w:rsidR="00577897" w:rsidRDefault="00577897" w:rsidP="0057789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77897" w:rsidTr="00B5212A">
        <w:tc>
          <w:tcPr>
            <w:tcW w:w="699" w:type="dxa"/>
          </w:tcPr>
          <w:p w:rsidR="00577897" w:rsidRDefault="00577897" w:rsidP="0057789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959" w:type="dxa"/>
          </w:tcPr>
          <w:p w:rsidR="00577897" w:rsidRDefault="00577897" w:rsidP="0057789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Про здобуття повної загальної середньої освіти</w:t>
            </w:r>
          </w:p>
        </w:tc>
        <w:tc>
          <w:tcPr>
            <w:tcW w:w="2693" w:type="dxa"/>
          </w:tcPr>
          <w:p w:rsidR="00577897" w:rsidRDefault="00577897" w:rsidP="0057789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577897" w:rsidTr="00B5212A">
        <w:tc>
          <w:tcPr>
            <w:tcW w:w="6658" w:type="dxa"/>
            <w:gridSpan w:val="2"/>
          </w:tcPr>
          <w:p w:rsidR="00577897" w:rsidRDefault="00577897" w:rsidP="00577897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УСЬОГО</w:t>
            </w:r>
          </w:p>
        </w:tc>
        <w:tc>
          <w:tcPr>
            <w:tcW w:w="2693" w:type="dxa"/>
          </w:tcPr>
          <w:p w:rsidR="00577897" w:rsidRDefault="00577897" w:rsidP="0057789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5E18EE" w:rsidRDefault="005E18EE" w:rsidP="0057789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18EE" w:rsidRPr="00594AAC" w:rsidRDefault="00577897" w:rsidP="00577897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Додатки: на 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у 1 прим.</w:t>
      </w:r>
    </w:p>
    <w:p w:rsidR="00970075" w:rsidRPr="00577897" w:rsidRDefault="00970075" w:rsidP="005778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18EE" w:rsidRPr="00577897" w:rsidRDefault="005E18EE" w:rsidP="005778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18EE" w:rsidRPr="00577897" w:rsidRDefault="00577897" w:rsidP="0057789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778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778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органу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5778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 сфері освіти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Ім’я ПРІЗВИЩЕ</w:t>
      </w:r>
    </w:p>
    <w:p w:rsidR="005E18EE" w:rsidRPr="00577897" w:rsidRDefault="005E18EE" w:rsidP="005778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18EE" w:rsidRDefault="005E18EE" w:rsidP="00577897">
      <w:pPr>
        <w:tabs>
          <w:tab w:val="left" w:pos="1678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77897" w:rsidRPr="00B5212A" w:rsidRDefault="00577897" w:rsidP="00577897">
      <w:pPr>
        <w:tabs>
          <w:tab w:val="left" w:pos="167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21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Виконавець:</w:t>
      </w:r>
    </w:p>
    <w:p w:rsidR="00577897" w:rsidRPr="00B5212A" w:rsidRDefault="001C648C" w:rsidP="00577897">
      <w:pPr>
        <w:tabs>
          <w:tab w:val="left" w:pos="167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21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Ім’я</w:t>
      </w:r>
      <w:bookmarkStart w:id="0" w:name="_GoBack"/>
      <w:bookmarkEnd w:id="0"/>
      <w:r w:rsidR="00577897" w:rsidRPr="00B521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ПРІЗВИЩЕ</w:t>
      </w:r>
    </w:p>
    <w:p w:rsidR="00CC65A6" w:rsidRPr="001C648C" w:rsidRDefault="00577897" w:rsidP="00577897">
      <w:pPr>
        <w:tabs>
          <w:tab w:val="left" w:pos="167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212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номер телефону</w:t>
      </w:r>
    </w:p>
    <w:sectPr w:rsidR="00CC65A6" w:rsidRPr="001C648C" w:rsidSect="00B5212A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E"/>
    <w:rsid w:val="0002455C"/>
    <w:rsid w:val="001C648C"/>
    <w:rsid w:val="00240387"/>
    <w:rsid w:val="00577897"/>
    <w:rsid w:val="005E18EE"/>
    <w:rsid w:val="00750F74"/>
    <w:rsid w:val="00813DB1"/>
    <w:rsid w:val="00903F23"/>
    <w:rsid w:val="00970075"/>
    <w:rsid w:val="00B5212A"/>
    <w:rsid w:val="00CC65A6"/>
    <w:rsid w:val="00D9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84E3"/>
  <w15:chartTrackingRefBased/>
  <w15:docId w15:val="{64068582-CFB2-47D1-BB37-D78B7C5D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без абзаца) (Ch_6 Міністерства)"/>
    <w:basedOn w:val="a"/>
    <w:rsid w:val="005E18EE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6" w:lineRule="auto"/>
      <w:jc w:val="both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  <w:style w:type="table" w:styleId="a3">
    <w:name w:val="Table Grid"/>
    <w:basedOn w:val="a1"/>
    <w:uiPriority w:val="39"/>
    <w:rsid w:val="0090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2022-03-29T22:33:00Z</dcterms:created>
  <dcterms:modified xsi:type="dcterms:W3CDTF">2022-03-30T14:06:00Z</dcterms:modified>
</cp:coreProperties>
</file>