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України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E24815" w:rsidRPr="008F4E1A" w:rsidRDefault="001F758C" w:rsidP="001F758C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4853C5">
        <w:rPr>
          <w:sz w:val="28"/>
          <w:szCs w:val="28"/>
          <w:lang w:val="ru-RU"/>
        </w:rPr>
        <w:t>30</w:t>
      </w:r>
      <w:r w:rsidRPr="008F4E1A">
        <w:rPr>
          <w:sz w:val="28"/>
          <w:szCs w:val="28"/>
          <w:lang w:val="ru-RU"/>
        </w:rPr>
        <w:t xml:space="preserve"> </w:t>
      </w:r>
      <w:r w:rsidR="004853C5">
        <w:rPr>
          <w:sz w:val="28"/>
          <w:szCs w:val="28"/>
          <w:lang w:val="ru-RU"/>
        </w:rPr>
        <w:t>листопада</w:t>
      </w:r>
      <w:r w:rsidR="00684799">
        <w:rPr>
          <w:sz w:val="28"/>
          <w:szCs w:val="28"/>
          <w:lang w:val="ru-RU"/>
        </w:rPr>
        <w:t xml:space="preserve"> </w:t>
      </w:r>
      <w:r w:rsidRPr="008F4E1A">
        <w:rPr>
          <w:sz w:val="28"/>
          <w:szCs w:val="28"/>
          <w:lang w:val="ru-RU"/>
        </w:rPr>
        <w:t>202</w:t>
      </w:r>
      <w:r w:rsidR="00D57985">
        <w:rPr>
          <w:sz w:val="28"/>
          <w:szCs w:val="28"/>
          <w:lang w:val="ru-RU"/>
        </w:rPr>
        <w:t>3</w:t>
      </w:r>
      <w:r w:rsidRPr="008F4E1A">
        <w:rPr>
          <w:sz w:val="28"/>
          <w:szCs w:val="28"/>
          <w:lang w:val="ru-RU"/>
        </w:rPr>
        <w:t xml:space="preserve"> року</w:t>
      </w:r>
    </w:p>
    <w:p w:rsidR="00E24815" w:rsidRPr="003B16EC" w:rsidRDefault="004853C5" w:rsidP="00684799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4853C5">
        <w:rPr>
          <w:sz w:val="28"/>
          <w:szCs w:val="28"/>
          <w:lang w:val="ru-RU"/>
        </w:rPr>
        <w:t xml:space="preserve">Бланки - код ДК 021:2015 – 22820000-4 (Бланки диплома доктора наук, </w:t>
      </w:r>
      <w:proofErr w:type="spellStart"/>
      <w:r w:rsidRPr="004853C5">
        <w:rPr>
          <w:sz w:val="28"/>
          <w:szCs w:val="28"/>
          <w:lang w:val="ru-RU"/>
        </w:rPr>
        <w:t>що</w:t>
      </w:r>
      <w:proofErr w:type="spellEnd"/>
      <w:r w:rsidRPr="004853C5">
        <w:rPr>
          <w:sz w:val="28"/>
          <w:szCs w:val="28"/>
          <w:lang w:val="ru-RU"/>
        </w:rPr>
        <w:t xml:space="preserve"> </w:t>
      </w:r>
      <w:proofErr w:type="spellStart"/>
      <w:r w:rsidRPr="004853C5">
        <w:rPr>
          <w:sz w:val="28"/>
          <w:szCs w:val="28"/>
          <w:lang w:val="ru-RU"/>
        </w:rPr>
        <w:t>виготовляються</w:t>
      </w:r>
      <w:proofErr w:type="spellEnd"/>
      <w:r w:rsidRPr="004853C5">
        <w:rPr>
          <w:sz w:val="28"/>
          <w:szCs w:val="28"/>
          <w:lang w:val="ru-RU"/>
        </w:rPr>
        <w:t xml:space="preserve"> </w:t>
      </w:r>
      <w:proofErr w:type="spellStart"/>
      <w:r w:rsidRPr="004853C5">
        <w:rPr>
          <w:sz w:val="28"/>
          <w:szCs w:val="28"/>
          <w:lang w:val="ru-RU"/>
        </w:rPr>
        <w:t>поліграфічним</w:t>
      </w:r>
      <w:proofErr w:type="spellEnd"/>
      <w:r w:rsidRPr="004853C5">
        <w:rPr>
          <w:sz w:val="28"/>
          <w:szCs w:val="28"/>
          <w:lang w:val="ru-RU"/>
        </w:rPr>
        <w:t xml:space="preserve"> способом)</w:t>
      </w:r>
      <w:r>
        <w:rPr>
          <w:sz w:val="28"/>
          <w:szCs w:val="28"/>
          <w:lang w:val="ru-RU"/>
        </w:rPr>
        <w:t>.</w:t>
      </w:r>
      <w:r w:rsidR="00684799" w:rsidRPr="003B16EC">
        <w:rPr>
          <w:sz w:val="28"/>
          <w:szCs w:val="28"/>
          <w:lang w:val="ru-RU"/>
        </w:rPr>
        <w:t xml:space="preserve"> </w:t>
      </w:r>
      <w:r w:rsidR="002D2B8B" w:rsidRPr="003B16EC">
        <w:rPr>
          <w:sz w:val="28"/>
          <w:szCs w:val="28"/>
          <w:lang w:val="ru-RU"/>
        </w:rPr>
        <w:t xml:space="preserve"> </w:t>
      </w:r>
    </w:p>
    <w:p w:rsidR="00E24815" w:rsidRPr="003B16EC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3B16EC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3B16EC">
        <w:rPr>
          <w:b/>
          <w:sz w:val="28"/>
          <w:szCs w:val="28"/>
          <w:lang w:val="ru-RU"/>
        </w:rPr>
        <w:t xml:space="preserve">Номер </w:t>
      </w:r>
      <w:proofErr w:type="spellStart"/>
      <w:r w:rsidRPr="003B16EC">
        <w:rPr>
          <w:b/>
          <w:sz w:val="28"/>
          <w:szCs w:val="28"/>
          <w:lang w:val="ru-RU"/>
        </w:rPr>
        <w:t>процедури</w:t>
      </w:r>
      <w:proofErr w:type="spellEnd"/>
      <w:r w:rsidRPr="003B16EC">
        <w:rPr>
          <w:b/>
          <w:sz w:val="28"/>
          <w:szCs w:val="28"/>
          <w:lang w:val="ru-RU"/>
        </w:rPr>
        <w:t xml:space="preserve"> </w:t>
      </w:r>
      <w:proofErr w:type="spellStart"/>
      <w:r w:rsidRPr="003B16EC">
        <w:rPr>
          <w:b/>
          <w:sz w:val="28"/>
          <w:szCs w:val="28"/>
          <w:lang w:val="ru-RU"/>
        </w:rPr>
        <w:t>закупівлі</w:t>
      </w:r>
      <w:proofErr w:type="spellEnd"/>
      <w:r w:rsidRPr="003B16EC">
        <w:rPr>
          <w:b/>
          <w:sz w:val="28"/>
          <w:szCs w:val="28"/>
          <w:lang w:val="ru-RU"/>
        </w:rPr>
        <w:t xml:space="preserve"> в </w:t>
      </w:r>
      <w:proofErr w:type="spellStart"/>
      <w:r w:rsidRPr="003B16EC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3B16EC">
        <w:rPr>
          <w:b/>
          <w:sz w:val="28"/>
          <w:szCs w:val="28"/>
          <w:lang w:val="ru-RU"/>
        </w:rPr>
        <w:t xml:space="preserve"> </w:t>
      </w:r>
      <w:proofErr w:type="spellStart"/>
      <w:r w:rsidRPr="003B16EC">
        <w:rPr>
          <w:b/>
          <w:sz w:val="28"/>
          <w:szCs w:val="28"/>
          <w:lang w:val="ru-RU"/>
        </w:rPr>
        <w:t>системі</w:t>
      </w:r>
      <w:proofErr w:type="spellEnd"/>
      <w:r w:rsidRPr="003B16EC">
        <w:rPr>
          <w:b/>
          <w:sz w:val="28"/>
          <w:szCs w:val="28"/>
          <w:lang w:val="ru-RU"/>
        </w:rPr>
        <w:t xml:space="preserve"> </w:t>
      </w:r>
      <w:proofErr w:type="spellStart"/>
      <w:r w:rsidRPr="003B16EC">
        <w:rPr>
          <w:b/>
          <w:sz w:val="28"/>
          <w:szCs w:val="28"/>
          <w:lang w:val="ru-RU"/>
        </w:rPr>
        <w:t>закупівель</w:t>
      </w:r>
      <w:proofErr w:type="spellEnd"/>
      <w:r w:rsidR="00E24815" w:rsidRPr="003B16EC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3B16EC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3B16EC">
        <w:rPr>
          <w:b/>
          <w:sz w:val="28"/>
          <w:szCs w:val="28"/>
          <w:lang w:val="ru-RU"/>
        </w:rPr>
        <w:t>)</w:t>
      </w:r>
      <w:r w:rsidRPr="003B16EC">
        <w:rPr>
          <w:b/>
          <w:sz w:val="28"/>
          <w:szCs w:val="28"/>
          <w:lang w:val="ru-RU"/>
        </w:rPr>
        <w:t>:</w:t>
      </w:r>
    </w:p>
    <w:p w:rsidR="004D3458" w:rsidRPr="003B16EC" w:rsidRDefault="004853C5" w:rsidP="0074646F">
      <w:pPr>
        <w:spacing w:line="276" w:lineRule="auto"/>
        <w:ind w:firstLine="567"/>
        <w:rPr>
          <w:rStyle w:val="text-info"/>
          <w:sz w:val="28"/>
          <w:szCs w:val="28"/>
          <w:lang w:val="ru-RU"/>
        </w:rPr>
      </w:pPr>
      <w:r w:rsidRPr="004853C5">
        <w:rPr>
          <w:rStyle w:val="ng-binding"/>
          <w:bCs/>
          <w:sz w:val="28"/>
          <w:szCs w:val="28"/>
        </w:rPr>
        <w:t>UA</w:t>
      </w:r>
      <w:r w:rsidRPr="004853C5">
        <w:rPr>
          <w:rStyle w:val="ng-binding"/>
          <w:bCs/>
          <w:sz w:val="28"/>
          <w:szCs w:val="28"/>
          <w:lang w:val="ru-RU"/>
        </w:rPr>
        <w:t>-2023-11-30-010784-</w:t>
      </w:r>
      <w:r w:rsidRPr="004853C5">
        <w:rPr>
          <w:rStyle w:val="ng-binding"/>
          <w:bCs/>
          <w:sz w:val="28"/>
          <w:szCs w:val="28"/>
        </w:rPr>
        <w:t>a</w:t>
      </w:r>
      <w:r w:rsidR="007A4209" w:rsidRPr="007A4209">
        <w:rPr>
          <w:rStyle w:val="ng-binding"/>
          <w:bCs/>
          <w:sz w:val="28"/>
          <w:szCs w:val="28"/>
          <w:lang w:val="ru-RU"/>
        </w:rPr>
        <w:t xml:space="preserve"> </w:t>
      </w:r>
      <w:r w:rsidR="004D3458" w:rsidRPr="003B16EC">
        <w:rPr>
          <w:rStyle w:val="text-info"/>
          <w:sz w:val="28"/>
          <w:szCs w:val="28"/>
          <w:lang w:val="ru-RU"/>
        </w:rPr>
        <w:t>(</w:t>
      </w:r>
      <w:proofErr w:type="spellStart"/>
      <w:r w:rsidR="003B16EC" w:rsidRPr="00D13FAE">
        <w:rPr>
          <w:sz w:val="28"/>
          <w:szCs w:val="28"/>
          <w:lang w:val="ru-RU"/>
        </w:rPr>
        <w:t>Відкриті</w:t>
      </w:r>
      <w:proofErr w:type="spellEnd"/>
      <w:r w:rsidR="003B16EC" w:rsidRPr="00D13FAE">
        <w:rPr>
          <w:sz w:val="28"/>
          <w:szCs w:val="28"/>
          <w:lang w:val="ru-RU"/>
        </w:rPr>
        <w:t xml:space="preserve"> торги</w:t>
      </w:r>
      <w:r w:rsidR="00D57985">
        <w:rPr>
          <w:sz w:val="28"/>
          <w:szCs w:val="28"/>
          <w:lang w:val="ru-RU"/>
        </w:rPr>
        <w:t xml:space="preserve"> з </w:t>
      </w:r>
      <w:proofErr w:type="spellStart"/>
      <w:r w:rsidR="00D57985">
        <w:rPr>
          <w:sz w:val="28"/>
          <w:szCs w:val="28"/>
          <w:lang w:val="ru-RU"/>
        </w:rPr>
        <w:t>Особливостями</w:t>
      </w:r>
      <w:proofErr w:type="spellEnd"/>
      <w:r w:rsidR="003E619E" w:rsidRPr="003B16EC">
        <w:rPr>
          <w:rStyle w:val="text-info"/>
          <w:sz w:val="28"/>
          <w:szCs w:val="28"/>
          <w:lang w:val="ru-RU"/>
        </w:rPr>
        <w:t>)</w:t>
      </w:r>
    </w:p>
    <w:p w:rsidR="00684799" w:rsidRPr="00D57985" w:rsidRDefault="00684799" w:rsidP="00D57985">
      <w:pPr>
        <w:spacing w:line="276" w:lineRule="auto"/>
        <w:ind w:right="-28" w:firstLine="567"/>
        <w:jc w:val="both"/>
        <w:rPr>
          <w:rStyle w:val="a7"/>
          <w:sz w:val="28"/>
          <w:szCs w:val="28"/>
          <w:lang w:val="ru-RU"/>
        </w:rPr>
      </w:pPr>
      <w:proofErr w:type="spellStart"/>
      <w:r w:rsidRPr="005429F5">
        <w:rPr>
          <w:sz w:val="28"/>
          <w:szCs w:val="28"/>
          <w:lang w:val="ru-RU"/>
        </w:rPr>
        <w:t>Закупівля</w:t>
      </w:r>
      <w:proofErr w:type="spellEnd"/>
      <w:r w:rsidRPr="005429F5">
        <w:rPr>
          <w:sz w:val="28"/>
          <w:szCs w:val="28"/>
          <w:lang w:val="ru-RU"/>
        </w:rPr>
        <w:t xml:space="preserve"> в </w:t>
      </w:r>
      <w:proofErr w:type="spellStart"/>
      <w:r w:rsidRPr="005429F5">
        <w:rPr>
          <w:sz w:val="28"/>
          <w:szCs w:val="28"/>
          <w:lang w:val="ru-RU"/>
        </w:rPr>
        <w:t>електронній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системі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закупівель</w:t>
      </w:r>
      <w:proofErr w:type="spellEnd"/>
      <w:r w:rsidRPr="005429F5">
        <w:rPr>
          <w:sz w:val="28"/>
          <w:szCs w:val="28"/>
          <w:lang w:val="ru-RU"/>
        </w:rPr>
        <w:t xml:space="preserve"> (</w:t>
      </w:r>
      <w:r w:rsidRPr="005429F5">
        <w:rPr>
          <w:sz w:val="28"/>
          <w:szCs w:val="28"/>
        </w:rPr>
        <w:t>P</w:t>
      </w:r>
      <w:proofErr w:type="spellStart"/>
      <w:r w:rsidRPr="005429F5">
        <w:rPr>
          <w:sz w:val="28"/>
          <w:szCs w:val="28"/>
          <w:lang w:val="ru-RU"/>
        </w:rPr>
        <w:t>rozorro</w:t>
      </w:r>
      <w:proofErr w:type="spellEnd"/>
      <w:r w:rsidRPr="005429F5">
        <w:rPr>
          <w:sz w:val="28"/>
          <w:szCs w:val="28"/>
          <w:lang w:val="ru-RU"/>
        </w:rPr>
        <w:t xml:space="preserve">) за </w:t>
      </w:r>
      <w:proofErr w:type="spellStart"/>
      <w:r w:rsidRPr="005429F5">
        <w:rPr>
          <w:sz w:val="28"/>
          <w:szCs w:val="28"/>
          <w:lang w:val="ru-RU"/>
        </w:rPr>
        <w:t>посиланням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r w:rsidR="004853C5" w:rsidRPr="004853C5">
        <w:rPr>
          <w:rStyle w:val="a7"/>
          <w:sz w:val="28"/>
          <w:szCs w:val="28"/>
        </w:rPr>
        <w:t>https</w:t>
      </w:r>
      <w:r w:rsidR="004853C5" w:rsidRPr="004853C5">
        <w:rPr>
          <w:rStyle w:val="a7"/>
          <w:sz w:val="28"/>
          <w:szCs w:val="28"/>
          <w:lang w:val="ru-RU"/>
        </w:rPr>
        <w:t>://</w:t>
      </w:r>
      <w:proofErr w:type="spellStart"/>
      <w:r w:rsidR="004853C5" w:rsidRPr="004853C5">
        <w:rPr>
          <w:rStyle w:val="a7"/>
          <w:sz w:val="28"/>
          <w:szCs w:val="28"/>
        </w:rPr>
        <w:t>prozorro</w:t>
      </w:r>
      <w:proofErr w:type="spellEnd"/>
      <w:r w:rsidR="004853C5" w:rsidRPr="004853C5">
        <w:rPr>
          <w:rStyle w:val="a7"/>
          <w:sz w:val="28"/>
          <w:szCs w:val="28"/>
          <w:lang w:val="ru-RU"/>
        </w:rPr>
        <w:t>.</w:t>
      </w:r>
      <w:proofErr w:type="spellStart"/>
      <w:r w:rsidR="004853C5" w:rsidRPr="004853C5">
        <w:rPr>
          <w:rStyle w:val="a7"/>
          <w:sz w:val="28"/>
          <w:szCs w:val="28"/>
        </w:rPr>
        <w:t>gov</w:t>
      </w:r>
      <w:proofErr w:type="spellEnd"/>
      <w:r w:rsidR="004853C5" w:rsidRPr="004853C5">
        <w:rPr>
          <w:rStyle w:val="a7"/>
          <w:sz w:val="28"/>
          <w:szCs w:val="28"/>
          <w:lang w:val="ru-RU"/>
        </w:rPr>
        <w:t>.</w:t>
      </w:r>
      <w:proofErr w:type="spellStart"/>
      <w:r w:rsidR="004853C5" w:rsidRPr="004853C5">
        <w:rPr>
          <w:rStyle w:val="a7"/>
          <w:sz w:val="28"/>
          <w:szCs w:val="28"/>
        </w:rPr>
        <w:t>ua</w:t>
      </w:r>
      <w:proofErr w:type="spellEnd"/>
      <w:r w:rsidR="004853C5" w:rsidRPr="004853C5">
        <w:rPr>
          <w:rStyle w:val="a7"/>
          <w:sz w:val="28"/>
          <w:szCs w:val="28"/>
          <w:lang w:val="ru-RU"/>
        </w:rPr>
        <w:t>/</w:t>
      </w:r>
      <w:r w:rsidR="004853C5" w:rsidRPr="004853C5">
        <w:rPr>
          <w:rStyle w:val="a7"/>
          <w:sz w:val="28"/>
          <w:szCs w:val="28"/>
        </w:rPr>
        <w:t>tender</w:t>
      </w:r>
      <w:r w:rsidR="004853C5" w:rsidRPr="004853C5">
        <w:rPr>
          <w:rStyle w:val="a7"/>
          <w:sz w:val="28"/>
          <w:szCs w:val="28"/>
          <w:lang w:val="ru-RU"/>
        </w:rPr>
        <w:t>/</w:t>
      </w:r>
      <w:r w:rsidR="004853C5" w:rsidRPr="004853C5">
        <w:rPr>
          <w:rStyle w:val="a7"/>
          <w:sz w:val="28"/>
          <w:szCs w:val="28"/>
        </w:rPr>
        <w:t>UA</w:t>
      </w:r>
      <w:r w:rsidR="004853C5" w:rsidRPr="004853C5">
        <w:rPr>
          <w:rStyle w:val="a7"/>
          <w:sz w:val="28"/>
          <w:szCs w:val="28"/>
          <w:lang w:val="ru-RU"/>
        </w:rPr>
        <w:t>-2023-11-30-010784-</w:t>
      </w:r>
      <w:r w:rsidR="004853C5" w:rsidRPr="004853C5">
        <w:rPr>
          <w:rStyle w:val="a7"/>
          <w:sz w:val="28"/>
          <w:szCs w:val="28"/>
        </w:rPr>
        <w:t>a</w:t>
      </w:r>
    </w:p>
    <w:p w:rsidR="00D57985" w:rsidRPr="00D57985" w:rsidRDefault="00D57985" w:rsidP="00D57985">
      <w:pPr>
        <w:spacing w:line="276" w:lineRule="auto"/>
        <w:ind w:right="-28" w:firstLine="567"/>
        <w:jc w:val="both"/>
        <w:rPr>
          <w:rStyle w:val="text-info"/>
          <w:sz w:val="28"/>
          <w:szCs w:val="28"/>
          <w:lang w:val="ru-RU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3B16EC" w:rsidRPr="007A4209" w:rsidRDefault="007572D9" w:rsidP="00135B1F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5B1F">
        <w:rPr>
          <w:sz w:val="28"/>
          <w:szCs w:val="28"/>
          <w:lang w:val="uk-UA"/>
        </w:rPr>
        <w:t>Технічні та якісні характеристики предмета закупівлі</w:t>
      </w:r>
      <w:r w:rsidR="003B16EC" w:rsidRPr="00135B1F">
        <w:rPr>
          <w:sz w:val="28"/>
          <w:szCs w:val="28"/>
          <w:lang w:val="uk-UA"/>
        </w:rPr>
        <w:t xml:space="preserve"> наведені у додатку 5 до тендерної документації на закупівлю </w:t>
      </w:r>
      <w:r w:rsidR="004853C5" w:rsidRPr="004853C5">
        <w:rPr>
          <w:sz w:val="28"/>
          <w:szCs w:val="28"/>
          <w:lang w:val="uk-UA"/>
        </w:rPr>
        <w:t>Бланк</w:t>
      </w:r>
      <w:r w:rsidR="004853C5">
        <w:rPr>
          <w:sz w:val="28"/>
          <w:szCs w:val="28"/>
          <w:lang w:val="uk-UA"/>
        </w:rPr>
        <w:t>ів</w:t>
      </w:r>
      <w:r w:rsidR="004853C5" w:rsidRPr="004853C5">
        <w:rPr>
          <w:sz w:val="28"/>
          <w:szCs w:val="28"/>
          <w:lang w:val="uk-UA"/>
        </w:rPr>
        <w:t xml:space="preserve"> - код ДК 021:2015 – 22820000-4 (Бланки диплома доктора наук, що виготовляються поліграфічним способом)</w:t>
      </w:r>
      <w:r w:rsidR="003B16EC" w:rsidRPr="00135B1F">
        <w:rPr>
          <w:sz w:val="28"/>
          <w:szCs w:val="28"/>
          <w:lang w:val="uk-UA"/>
        </w:rPr>
        <w:t xml:space="preserve">, розміщеної в електронній системі закупівель, </w:t>
      </w:r>
      <w:r w:rsidR="00135B1F" w:rsidRPr="00135B1F">
        <w:rPr>
          <w:rFonts w:ascii="Times New Roman" w:eastAsia="Times New Roman" w:hAnsi="Times New Roman" w:cs="Times New Roman"/>
          <w:sz w:val="28"/>
          <w:szCs w:val="28"/>
          <w:lang w:val="uk-UA"/>
        </w:rPr>
        <w:t>сформовані</w:t>
      </w:r>
      <w:r w:rsidR="00135B1F" w:rsidRPr="00135B1F">
        <w:rPr>
          <w:sz w:val="28"/>
          <w:szCs w:val="28"/>
          <w:lang w:val="uk-UA"/>
        </w:rPr>
        <w:t xml:space="preserve"> </w:t>
      </w:r>
      <w:r w:rsidR="003B16EC" w:rsidRPr="00135B1F">
        <w:rPr>
          <w:sz w:val="28"/>
          <w:szCs w:val="28"/>
          <w:lang w:val="uk-UA"/>
        </w:rPr>
        <w:t>Замовником відповідно до</w:t>
      </w:r>
      <w:r w:rsidRPr="00135B1F">
        <w:rPr>
          <w:sz w:val="28"/>
          <w:szCs w:val="28"/>
          <w:lang w:val="uk-UA"/>
        </w:rPr>
        <w:t xml:space="preserve"> </w:t>
      </w:r>
      <w:r w:rsidR="004853C5" w:rsidRPr="004853C5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 Міністерства освіти і науки України від 20.12.2013 року № 1801 «Про затвердження опису бланків дипломів доктора наук, кандидата наук, доктора філософії, атестата старшого наукового співробітника та обкладинки до них» (інформаційно копія даного наказу наведена у даному додатку до Тендерної документації). Текстова інформація на малюнках надрукована відповідно до зразків, затверджених постановою Кабінету Міністрів України від 21.11.2011 № 1183 «Про затвердження зразків бланків дипломів доктора і кандидата наук».</w:t>
      </w:r>
      <w:r w:rsidR="003B16EC" w:rsidRPr="007A4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35B1F" w:rsidRPr="004853C5" w:rsidRDefault="00135B1F" w:rsidP="00135B1F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53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такі вимоги обумовлені тим, що товари повинні відповідати вимогам 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законодавства, з дотриманням вимог чинних державних та міжнародних стандартів стосовно забезпечення якості, </w:t>
      </w:r>
      <w:r w:rsidRPr="004853C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екологічності та безпеки при виготовленні документів з елементами захисту, які є предметом закупівлі.</w:t>
      </w:r>
    </w:p>
    <w:p w:rsidR="00135B1F" w:rsidRPr="004853C5" w:rsidRDefault="00135B1F" w:rsidP="003B16E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</w:p>
    <w:p w:rsidR="00E245F0" w:rsidRPr="00A101B6" w:rsidRDefault="00E245F0" w:rsidP="0074646F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7B5A13" w:rsidRDefault="007A4209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7A42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Бюджетне</w:t>
      </w:r>
      <w:proofErr w:type="spellEnd"/>
      <w:r w:rsidRPr="007A42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A42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фінансування</w:t>
      </w:r>
      <w:proofErr w:type="spellEnd"/>
      <w:r w:rsidRPr="007A42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відсутнє</w:t>
      </w:r>
      <w:proofErr w:type="spellEnd"/>
      <w:r w:rsidR="00D931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CE57D5" w:rsidRDefault="00CE57D5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Pr="00C70AEC" w:rsidRDefault="00C62392" w:rsidP="0074646F">
      <w:pPr>
        <w:spacing w:line="276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245F0" w:rsidRPr="00A66696">
        <w:rPr>
          <w:rFonts w:ascii="Times New Roman" w:hAnsi="Times New Roman"/>
          <w:sz w:val="28"/>
          <w:szCs w:val="28"/>
          <w:lang w:val="uk-UA"/>
        </w:rPr>
        <w:t>чікувана вартість визначен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165FC">
        <w:rPr>
          <w:rFonts w:ascii="Times New Roman" w:hAnsi="Times New Roman"/>
          <w:sz w:val="28"/>
          <w:szCs w:val="28"/>
          <w:lang w:val="uk-UA"/>
        </w:rPr>
        <w:t xml:space="preserve"> Замовником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 w:rsidRPr="00C62392">
        <w:rPr>
          <w:rFonts w:ascii="TimesNewRomanPS-BoldMT" w:hAnsi="TimesNewRomanPS-BoldMT" w:cs="TimesNewRomanPS-BoldMT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Примірною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методикою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визначення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очікуваної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вартості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закупівлі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затверджено</w:t>
      </w:r>
      <w:r w:rsidR="008F4E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Міністерства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розвитку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економіки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торгівлі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сільського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господарства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України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18.02.2020№ 275 (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змінами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E245F0" w:rsidRPr="00C623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392">
        <w:rPr>
          <w:rStyle w:val="rvts0"/>
          <w:sz w:val="28"/>
          <w:szCs w:val="28"/>
          <w:lang w:val="ru-RU"/>
        </w:rPr>
        <w:t xml:space="preserve">на </w:t>
      </w:r>
      <w:proofErr w:type="spellStart"/>
      <w:r w:rsidRPr="00C62392">
        <w:rPr>
          <w:rStyle w:val="rvts0"/>
          <w:sz w:val="28"/>
          <w:szCs w:val="28"/>
          <w:lang w:val="ru-RU"/>
        </w:rPr>
        <w:t>підставі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цін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попередніх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закупівель</w:t>
      </w:r>
      <w:proofErr w:type="spellEnd"/>
      <w:r w:rsidRPr="00C62392">
        <w:rPr>
          <w:rStyle w:val="rvts0"/>
          <w:sz w:val="28"/>
          <w:szCs w:val="28"/>
          <w:lang w:val="uk-UA"/>
        </w:rPr>
        <w:t xml:space="preserve">, </w:t>
      </w:r>
      <w:bookmarkStart w:id="0" w:name="n4"/>
      <w:bookmarkEnd w:id="0"/>
      <w:r w:rsidR="00A402F3" w:rsidRPr="00C70AEC">
        <w:rPr>
          <w:rFonts w:ascii="Times New Roman" w:hAnsi="Times New Roman"/>
          <w:sz w:val="28"/>
          <w:szCs w:val="28"/>
          <w:lang w:val="uk-UA"/>
        </w:rPr>
        <w:t>з огляду на інфляцію</w:t>
      </w:r>
      <w:r w:rsidR="00445FDC" w:rsidRPr="00C70AE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та з урахуванням обсягу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товару,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що</w:t>
      </w:r>
      <w:r w:rsidR="00A402F3">
        <w:rPr>
          <w:rFonts w:ascii="Times New Roman" w:hAnsi="Times New Roman"/>
          <w:sz w:val="28"/>
          <w:szCs w:val="28"/>
          <w:lang w:val="uk-UA"/>
        </w:rPr>
        <w:t xml:space="preserve"> формується виходячи з </w:t>
      </w:r>
      <w:r w:rsidR="004853C5" w:rsidRPr="004853C5">
        <w:rPr>
          <w:rFonts w:ascii="Times New Roman" w:hAnsi="Times New Roman"/>
          <w:sz w:val="28"/>
          <w:szCs w:val="28"/>
          <w:lang w:val="uk-UA"/>
        </w:rPr>
        <w:t>потреб, зафіксованих у замовленні Міністерства освіти і науки України та наданої інформації в листі від 04.10.2023 року № 1/15293-23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. </w:t>
      </w:r>
      <w:bookmarkStart w:id="1" w:name="_GoBack"/>
      <w:bookmarkEnd w:id="1"/>
    </w:p>
    <w:p w:rsidR="00445FDC" w:rsidRDefault="00445FDC" w:rsidP="004D3458">
      <w:pPr>
        <w:spacing w:line="276" w:lineRule="auto"/>
        <w:ind w:right="-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06B21" w:rsidRPr="00D57985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uk-UA"/>
        </w:rPr>
        <w:sectPr w:rsidR="00106B21" w:rsidRPr="00D57985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C0D8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8BA22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340C5"/>
    <w:rsid w:val="000F510D"/>
    <w:rsid w:val="00106B21"/>
    <w:rsid w:val="0012070A"/>
    <w:rsid w:val="00135B1F"/>
    <w:rsid w:val="00147AB0"/>
    <w:rsid w:val="001F758C"/>
    <w:rsid w:val="00251E62"/>
    <w:rsid w:val="00265B6E"/>
    <w:rsid w:val="002D2B8B"/>
    <w:rsid w:val="002E7999"/>
    <w:rsid w:val="00310C55"/>
    <w:rsid w:val="003B16EC"/>
    <w:rsid w:val="003D05C1"/>
    <w:rsid w:val="003E619E"/>
    <w:rsid w:val="00445FDC"/>
    <w:rsid w:val="004853C5"/>
    <w:rsid w:val="004A0520"/>
    <w:rsid w:val="004D3458"/>
    <w:rsid w:val="004D640B"/>
    <w:rsid w:val="0052373B"/>
    <w:rsid w:val="005429F5"/>
    <w:rsid w:val="00684799"/>
    <w:rsid w:val="0072278B"/>
    <w:rsid w:val="0074646F"/>
    <w:rsid w:val="007572D9"/>
    <w:rsid w:val="007A4209"/>
    <w:rsid w:val="007B1FD2"/>
    <w:rsid w:val="007B5A13"/>
    <w:rsid w:val="00871181"/>
    <w:rsid w:val="00894F22"/>
    <w:rsid w:val="008B20E6"/>
    <w:rsid w:val="008F4E1A"/>
    <w:rsid w:val="00A101B6"/>
    <w:rsid w:val="00A402F3"/>
    <w:rsid w:val="00AF1798"/>
    <w:rsid w:val="00B03367"/>
    <w:rsid w:val="00B73F56"/>
    <w:rsid w:val="00C62392"/>
    <w:rsid w:val="00C70AEC"/>
    <w:rsid w:val="00CE57D5"/>
    <w:rsid w:val="00D1183A"/>
    <w:rsid w:val="00D13FAE"/>
    <w:rsid w:val="00D165FC"/>
    <w:rsid w:val="00D27FE0"/>
    <w:rsid w:val="00D55CBE"/>
    <w:rsid w:val="00D57985"/>
    <w:rsid w:val="00D65DB1"/>
    <w:rsid w:val="00D9317F"/>
    <w:rsid w:val="00E245F0"/>
    <w:rsid w:val="00E24815"/>
    <w:rsid w:val="00E7429D"/>
    <w:rsid w:val="00EC18B8"/>
    <w:rsid w:val="00F216AE"/>
    <w:rsid w:val="00F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63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Буфтяк Юлія Олексіївна</cp:lastModifiedBy>
  <cp:revision>4</cp:revision>
  <dcterms:created xsi:type="dcterms:W3CDTF">2023-08-10T06:11:00Z</dcterms:created>
  <dcterms:modified xsi:type="dcterms:W3CDTF">2023-12-18T12:36:00Z</dcterms:modified>
</cp:coreProperties>
</file>