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BE4380" w:rsidRDefault="00BE4380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</w:p>
    <w:p w:rsidR="00E24815" w:rsidRPr="00C93C56" w:rsidRDefault="00C93C56" w:rsidP="00B5147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Style w:val="rvts0"/>
          <w:sz w:val="28"/>
          <w:szCs w:val="28"/>
          <w:lang w:val="ru-RU"/>
        </w:rPr>
        <w:t xml:space="preserve">         </w:t>
      </w:r>
      <w:proofErr w:type="spellStart"/>
      <w:r w:rsidR="00BE4380" w:rsidRPr="00C93C56">
        <w:rPr>
          <w:rStyle w:val="rvts0"/>
          <w:sz w:val="28"/>
          <w:szCs w:val="28"/>
          <w:lang w:val="ru-RU"/>
        </w:rPr>
        <w:t>Договір</w:t>
      </w:r>
      <w:proofErr w:type="spellEnd"/>
      <w:r w:rsidR="00BE4380" w:rsidRPr="00C93C56">
        <w:rPr>
          <w:rStyle w:val="rvts0"/>
          <w:sz w:val="28"/>
          <w:szCs w:val="28"/>
          <w:lang w:val="ru-RU"/>
        </w:rPr>
        <w:t xml:space="preserve">  </w:t>
      </w:r>
      <w:proofErr w:type="spellStart"/>
      <w:r w:rsidR="00BE4380" w:rsidRPr="00C93C56">
        <w:rPr>
          <w:rStyle w:val="rvts0"/>
          <w:sz w:val="28"/>
          <w:szCs w:val="28"/>
          <w:lang w:val="ru-RU"/>
        </w:rPr>
        <w:t>укладений</w:t>
      </w:r>
      <w:proofErr w:type="spellEnd"/>
      <w:r w:rsidR="00BE4380" w:rsidRPr="00C93C56">
        <w:rPr>
          <w:rStyle w:val="rvts0"/>
          <w:sz w:val="28"/>
          <w:szCs w:val="28"/>
          <w:lang w:val="ru-RU"/>
        </w:rPr>
        <w:t xml:space="preserve"> </w:t>
      </w:r>
      <w:r w:rsidR="00BE4380" w:rsidRPr="00C93C56">
        <w:rPr>
          <w:sz w:val="28"/>
          <w:szCs w:val="28"/>
          <w:shd w:val="clear" w:color="auto" w:fill="FFFFFF"/>
          <w:lang w:val="ru-RU"/>
        </w:rPr>
        <w:t xml:space="preserve">без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застосування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відкритих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торгів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або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електронного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каталогу для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закупівлі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товару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абзацу четвертого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підпункту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E4380" w:rsidRPr="00C93C56">
        <w:rPr>
          <w:sz w:val="28"/>
          <w:szCs w:val="28"/>
          <w:shd w:val="clear" w:color="auto" w:fill="FFFFFF"/>
          <w:lang w:val="ru-RU"/>
        </w:rPr>
        <w:t>п’ять</w:t>
      </w:r>
      <w:proofErr w:type="spellEnd"/>
      <w:r w:rsidR="00BE4380" w:rsidRPr="00C93C56">
        <w:rPr>
          <w:sz w:val="28"/>
          <w:szCs w:val="28"/>
          <w:shd w:val="clear" w:color="auto" w:fill="FFFFFF"/>
          <w:lang w:val="ru-RU"/>
        </w:rPr>
        <w:t xml:space="preserve"> пункту 13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Особливостей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публічних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закупівель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товарів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робіт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замовників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передбачених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Законом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публічні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закупівлі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», на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період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дії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правового режиму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воєнного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стану в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Україні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90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днів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з дня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його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припинення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або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скасування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затверджених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постановою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Міністрів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від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12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жовтня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 2022 р. № 1178 а </w:t>
      </w:r>
      <w:proofErr w:type="spellStart"/>
      <w:r w:rsidR="00704878" w:rsidRPr="00C93C56">
        <w:rPr>
          <w:sz w:val="28"/>
          <w:szCs w:val="28"/>
          <w:shd w:val="clear" w:color="auto" w:fill="FFFFFF"/>
          <w:lang w:val="ru-RU"/>
        </w:rPr>
        <w:t>саме</w:t>
      </w:r>
      <w:proofErr w:type="spellEnd"/>
      <w:r w:rsidR="00704878" w:rsidRPr="00C93C56">
        <w:rPr>
          <w:sz w:val="28"/>
          <w:szCs w:val="28"/>
          <w:shd w:val="clear" w:color="auto" w:fill="FFFFFF"/>
          <w:lang w:val="ru-RU"/>
        </w:rPr>
        <w:t xml:space="preserve">: </w:t>
      </w:r>
      <w:r w:rsidR="00704878" w:rsidRPr="00C93C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товари чи послуги можуть бути виконані, поставлені чи надані виключно певним суб’єктом господарювання в випадку відсутності конкуренції з технічних причин.</w:t>
      </w:r>
    </w:p>
    <w:p w:rsidR="00704878" w:rsidRPr="00E24815" w:rsidRDefault="00704878" w:rsidP="00704878">
      <w:pPr>
        <w:spacing w:line="276" w:lineRule="auto"/>
        <w:rPr>
          <w:sz w:val="28"/>
          <w:szCs w:val="28"/>
          <w:lang w:val="ru-RU"/>
        </w:rPr>
      </w:pPr>
    </w:p>
    <w:p w:rsidR="001F758C" w:rsidRPr="00BE4380" w:rsidRDefault="00BE4380" w:rsidP="00BE4380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Оприлюднено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</w:t>
      </w:r>
      <w:r w:rsidRPr="00BE4380">
        <w:rPr>
          <w:b/>
          <w:sz w:val="28"/>
          <w:szCs w:val="28"/>
          <w:lang w:val="ru-RU"/>
        </w:rPr>
        <w:t>віт</w:t>
      </w:r>
      <w:proofErr w:type="spellEnd"/>
      <w:r w:rsidRPr="00BE4380">
        <w:rPr>
          <w:b/>
          <w:sz w:val="28"/>
          <w:szCs w:val="28"/>
          <w:lang w:val="ru-RU"/>
        </w:rPr>
        <w:t xml:space="preserve"> про </w:t>
      </w:r>
      <w:proofErr w:type="spellStart"/>
      <w:r w:rsidRPr="00BE4380">
        <w:rPr>
          <w:b/>
          <w:sz w:val="28"/>
          <w:szCs w:val="28"/>
          <w:lang w:val="ru-RU"/>
        </w:rPr>
        <w:t>договір</w:t>
      </w:r>
      <w:proofErr w:type="spellEnd"/>
      <w:r w:rsidRPr="00BE4380">
        <w:rPr>
          <w:b/>
          <w:sz w:val="28"/>
          <w:szCs w:val="28"/>
          <w:lang w:val="ru-RU"/>
        </w:rPr>
        <w:t xml:space="preserve"> про </w:t>
      </w:r>
      <w:proofErr w:type="spellStart"/>
      <w:r w:rsidRPr="00BE4380">
        <w:rPr>
          <w:b/>
          <w:sz w:val="28"/>
          <w:szCs w:val="28"/>
          <w:lang w:val="ru-RU"/>
        </w:rPr>
        <w:t>закупівлю</w:t>
      </w:r>
      <w:proofErr w:type="spellEnd"/>
      <w:r w:rsidRPr="00BE4380">
        <w:rPr>
          <w:b/>
          <w:sz w:val="28"/>
          <w:szCs w:val="28"/>
          <w:lang w:val="ru-RU"/>
        </w:rPr>
        <w:t xml:space="preserve">, </w:t>
      </w:r>
      <w:proofErr w:type="spellStart"/>
      <w:r w:rsidRPr="00BE4380">
        <w:rPr>
          <w:b/>
          <w:sz w:val="28"/>
          <w:szCs w:val="28"/>
          <w:lang w:val="ru-RU"/>
        </w:rPr>
        <w:t>укладений</w:t>
      </w:r>
      <w:proofErr w:type="spellEnd"/>
      <w:r w:rsidRPr="00BE4380">
        <w:rPr>
          <w:b/>
          <w:sz w:val="28"/>
          <w:szCs w:val="28"/>
          <w:lang w:val="ru-RU"/>
        </w:rPr>
        <w:t xml:space="preserve"> без </w:t>
      </w:r>
      <w:proofErr w:type="spellStart"/>
      <w:r w:rsidRPr="00BE4380">
        <w:rPr>
          <w:b/>
          <w:sz w:val="28"/>
          <w:szCs w:val="28"/>
          <w:lang w:val="ru-RU"/>
        </w:rPr>
        <w:t>використання</w:t>
      </w:r>
      <w:proofErr w:type="spellEnd"/>
      <w:r w:rsidRPr="00BE4380">
        <w:rPr>
          <w:b/>
          <w:sz w:val="28"/>
          <w:szCs w:val="28"/>
          <w:lang w:val="ru-RU"/>
        </w:rPr>
        <w:t xml:space="preserve"> </w:t>
      </w:r>
      <w:proofErr w:type="spellStart"/>
      <w:r w:rsidRPr="00BE4380">
        <w:rPr>
          <w:b/>
          <w:sz w:val="28"/>
          <w:szCs w:val="28"/>
          <w:lang w:val="ru-RU"/>
        </w:rPr>
        <w:t>електронної</w:t>
      </w:r>
      <w:proofErr w:type="spellEnd"/>
      <w:r w:rsidRPr="00BE4380">
        <w:rPr>
          <w:b/>
          <w:sz w:val="28"/>
          <w:szCs w:val="28"/>
          <w:lang w:val="ru-RU"/>
        </w:rPr>
        <w:t xml:space="preserve"> </w:t>
      </w:r>
      <w:proofErr w:type="spellStart"/>
      <w:r w:rsidRPr="00BE4380">
        <w:rPr>
          <w:b/>
          <w:sz w:val="28"/>
          <w:szCs w:val="28"/>
          <w:lang w:val="ru-RU"/>
        </w:rPr>
        <w:t>системи</w:t>
      </w:r>
      <w:proofErr w:type="spellEnd"/>
      <w:r w:rsidRPr="00BE4380">
        <w:rPr>
          <w:b/>
          <w:sz w:val="28"/>
          <w:szCs w:val="28"/>
          <w:lang w:val="ru-RU"/>
        </w:rPr>
        <w:t xml:space="preserve"> </w:t>
      </w:r>
      <w:proofErr w:type="spellStart"/>
      <w:r w:rsidRPr="00BE4380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="001F758C" w:rsidRPr="00BE4380">
        <w:rPr>
          <w:b/>
          <w:sz w:val="28"/>
          <w:szCs w:val="28"/>
          <w:lang w:val="ru-RU"/>
        </w:rPr>
        <w:t xml:space="preserve"> </w:t>
      </w:r>
    </w:p>
    <w:p w:rsidR="00E24815" w:rsidRPr="008F4E1A" w:rsidRDefault="00BE4380" w:rsidP="001F758C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538E2">
        <w:rPr>
          <w:sz w:val="28"/>
          <w:szCs w:val="28"/>
          <w:lang w:val="ru-RU"/>
        </w:rPr>
        <w:tab/>
      </w:r>
      <w:proofErr w:type="gramStart"/>
      <w:r w:rsidR="002D56E7">
        <w:rPr>
          <w:sz w:val="28"/>
          <w:szCs w:val="28"/>
        </w:rPr>
        <w:t>15</w:t>
      </w:r>
      <w:r w:rsidR="001F758C" w:rsidRPr="008F4E1A">
        <w:rPr>
          <w:sz w:val="28"/>
          <w:szCs w:val="28"/>
          <w:lang w:val="ru-RU"/>
        </w:rPr>
        <w:t xml:space="preserve"> </w:t>
      </w:r>
      <w:r w:rsidR="002D56E7">
        <w:rPr>
          <w:sz w:val="28"/>
          <w:szCs w:val="28"/>
          <w:lang w:val="uk-UA"/>
        </w:rPr>
        <w:t>липня</w:t>
      </w:r>
      <w:proofErr w:type="gramEnd"/>
      <w:r w:rsidR="00684799">
        <w:rPr>
          <w:sz w:val="28"/>
          <w:szCs w:val="28"/>
          <w:lang w:val="ru-RU"/>
        </w:rPr>
        <w:t xml:space="preserve"> </w:t>
      </w:r>
      <w:r w:rsidR="001F758C" w:rsidRPr="008F4E1A">
        <w:rPr>
          <w:sz w:val="28"/>
          <w:szCs w:val="28"/>
          <w:lang w:val="ru-RU"/>
        </w:rPr>
        <w:t>202</w:t>
      </w:r>
      <w:r w:rsidR="00AA0FDB">
        <w:rPr>
          <w:sz w:val="28"/>
          <w:szCs w:val="28"/>
          <w:lang w:val="ru-RU"/>
        </w:rPr>
        <w:t>5</w:t>
      </w:r>
      <w:r w:rsidR="001F758C" w:rsidRPr="008F4E1A">
        <w:rPr>
          <w:sz w:val="28"/>
          <w:szCs w:val="28"/>
          <w:lang w:val="ru-RU"/>
        </w:rPr>
        <w:t xml:space="preserve"> року</w:t>
      </w:r>
    </w:p>
    <w:p w:rsidR="00E24815" w:rsidRPr="00684799" w:rsidRDefault="00684799" w:rsidP="003538E2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684799">
        <w:rPr>
          <w:sz w:val="28"/>
          <w:szCs w:val="28"/>
          <w:lang w:val="ru-RU"/>
        </w:rPr>
        <w:t>Друкована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продукція</w:t>
      </w:r>
      <w:proofErr w:type="spellEnd"/>
      <w:r w:rsidRPr="00684799">
        <w:rPr>
          <w:sz w:val="28"/>
          <w:szCs w:val="28"/>
          <w:lang w:val="ru-RU"/>
        </w:rPr>
        <w:t xml:space="preserve"> з </w:t>
      </w:r>
      <w:proofErr w:type="spellStart"/>
      <w:r w:rsidRPr="00684799">
        <w:rPr>
          <w:sz w:val="28"/>
          <w:szCs w:val="28"/>
          <w:lang w:val="ru-RU"/>
        </w:rPr>
        <w:t>елементами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захисту</w:t>
      </w:r>
      <w:proofErr w:type="spellEnd"/>
      <w:r w:rsidRPr="00684799">
        <w:rPr>
          <w:sz w:val="28"/>
          <w:szCs w:val="28"/>
          <w:lang w:val="ru-RU"/>
        </w:rPr>
        <w:t xml:space="preserve"> - код ДК 021:2015 – 22450000-9 (</w:t>
      </w:r>
      <w:proofErr w:type="spellStart"/>
      <w:r w:rsidRPr="00684799">
        <w:rPr>
          <w:sz w:val="28"/>
          <w:szCs w:val="28"/>
          <w:lang w:val="ru-RU"/>
        </w:rPr>
        <w:t>Документи</w:t>
      </w:r>
      <w:proofErr w:type="spellEnd"/>
      <w:r w:rsidRPr="00684799">
        <w:rPr>
          <w:sz w:val="28"/>
          <w:szCs w:val="28"/>
          <w:lang w:val="ru-RU"/>
        </w:rPr>
        <w:t xml:space="preserve"> про </w:t>
      </w:r>
      <w:proofErr w:type="spellStart"/>
      <w:r w:rsidRPr="00684799">
        <w:rPr>
          <w:sz w:val="28"/>
          <w:szCs w:val="28"/>
          <w:lang w:val="ru-RU"/>
        </w:rPr>
        <w:t>загальну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середню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освіту</w:t>
      </w:r>
      <w:proofErr w:type="spellEnd"/>
      <w:r w:rsidRPr="00684799">
        <w:rPr>
          <w:sz w:val="28"/>
          <w:szCs w:val="28"/>
          <w:lang w:val="ru-RU"/>
        </w:rPr>
        <w:t xml:space="preserve">, </w:t>
      </w:r>
      <w:proofErr w:type="spellStart"/>
      <w:r w:rsidRPr="00684799">
        <w:rPr>
          <w:sz w:val="28"/>
          <w:szCs w:val="28"/>
          <w:lang w:val="ru-RU"/>
        </w:rPr>
        <w:t>що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виготовляються</w:t>
      </w:r>
      <w:proofErr w:type="spellEnd"/>
      <w:r w:rsidRPr="00684799">
        <w:rPr>
          <w:sz w:val="28"/>
          <w:szCs w:val="28"/>
          <w:lang w:val="ru-RU"/>
        </w:rPr>
        <w:t xml:space="preserve"> на </w:t>
      </w:r>
      <w:proofErr w:type="spellStart"/>
      <w:r w:rsidRPr="00684799">
        <w:rPr>
          <w:sz w:val="28"/>
          <w:szCs w:val="28"/>
          <w:lang w:val="ru-RU"/>
        </w:rPr>
        <w:t>основі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фотокомп’ютерних</w:t>
      </w:r>
      <w:proofErr w:type="spellEnd"/>
      <w:r w:rsidRPr="00684799">
        <w:rPr>
          <w:sz w:val="28"/>
          <w:szCs w:val="28"/>
          <w:lang w:val="ru-RU"/>
        </w:rPr>
        <w:t xml:space="preserve"> </w:t>
      </w:r>
      <w:proofErr w:type="spellStart"/>
      <w:r w:rsidRPr="00684799">
        <w:rPr>
          <w:sz w:val="28"/>
          <w:szCs w:val="28"/>
          <w:lang w:val="ru-RU"/>
        </w:rPr>
        <w:t>технологій</w:t>
      </w:r>
      <w:proofErr w:type="spellEnd"/>
      <w:r w:rsidRPr="00684799">
        <w:rPr>
          <w:sz w:val="28"/>
          <w:szCs w:val="28"/>
          <w:lang w:val="ru-RU"/>
        </w:rPr>
        <w:t xml:space="preserve">) </w:t>
      </w:r>
      <w:r w:rsidR="002D2B8B" w:rsidRPr="00684799">
        <w:rPr>
          <w:sz w:val="28"/>
          <w:szCs w:val="28"/>
          <w:lang w:val="ru-RU"/>
        </w:rPr>
        <w:t xml:space="preserve"> </w:t>
      </w:r>
    </w:p>
    <w:p w:rsidR="00E24815" w:rsidRPr="00E24815" w:rsidRDefault="00E24815" w:rsidP="0074646F">
      <w:pPr>
        <w:spacing w:line="276" w:lineRule="auto"/>
        <w:jc w:val="both"/>
        <w:rPr>
          <w:sz w:val="28"/>
          <w:szCs w:val="28"/>
          <w:lang w:val="ru-RU"/>
        </w:rPr>
      </w:pPr>
    </w:p>
    <w:p w:rsidR="00E24815" w:rsidRPr="008F4E1A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03644B" w:rsidP="00B5147B">
      <w:pPr>
        <w:spacing w:line="276" w:lineRule="auto"/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03644B">
        <w:rPr>
          <w:sz w:val="28"/>
          <w:szCs w:val="28"/>
        </w:rPr>
        <w:t>UA</w:t>
      </w:r>
      <w:r w:rsidRPr="0003644B">
        <w:rPr>
          <w:sz w:val="28"/>
          <w:szCs w:val="28"/>
          <w:lang w:val="ru-RU"/>
        </w:rPr>
        <w:t>-2025-07-15-010500-</w:t>
      </w:r>
      <w:r w:rsidRPr="0003644B">
        <w:rPr>
          <w:sz w:val="28"/>
          <w:szCs w:val="28"/>
        </w:rPr>
        <w:t>a</w:t>
      </w:r>
      <w:r w:rsidRPr="00E24815">
        <w:rPr>
          <w:rStyle w:val="text-info"/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r w:rsidR="00C93C56">
        <w:rPr>
          <w:rStyle w:val="text-info"/>
          <w:sz w:val="28"/>
          <w:szCs w:val="28"/>
          <w:lang w:val="ru-RU"/>
        </w:rPr>
        <w:t>Закупівля</w:t>
      </w:r>
      <w:proofErr w:type="spellEnd"/>
      <w:r w:rsidR="00C93C56">
        <w:rPr>
          <w:rStyle w:val="text-info"/>
          <w:sz w:val="28"/>
          <w:szCs w:val="28"/>
          <w:lang w:val="ru-RU"/>
        </w:rPr>
        <w:t xml:space="preserve"> без </w:t>
      </w:r>
      <w:proofErr w:type="spellStart"/>
      <w:r w:rsidR="00C93C56">
        <w:rPr>
          <w:rStyle w:val="text-info"/>
          <w:sz w:val="28"/>
          <w:szCs w:val="28"/>
          <w:lang w:val="ru-RU"/>
        </w:rPr>
        <w:t>використання</w:t>
      </w:r>
      <w:proofErr w:type="spellEnd"/>
      <w:r w:rsidR="00C93C56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C93C56">
        <w:rPr>
          <w:rStyle w:val="text-info"/>
          <w:sz w:val="28"/>
          <w:szCs w:val="28"/>
          <w:lang w:val="ru-RU"/>
        </w:rPr>
        <w:t>електронної</w:t>
      </w:r>
      <w:proofErr w:type="spellEnd"/>
      <w:r w:rsidR="00C93C56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C93C56">
        <w:rPr>
          <w:rStyle w:val="text-info"/>
          <w:sz w:val="28"/>
          <w:szCs w:val="28"/>
          <w:lang w:val="ru-RU"/>
        </w:rPr>
        <w:t>системи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B5147B" w:rsidRPr="00AA0FDB" w:rsidRDefault="00684799" w:rsidP="003538E2">
      <w:pPr>
        <w:spacing w:line="276" w:lineRule="auto"/>
        <w:ind w:right="-28" w:firstLine="720"/>
        <w:jc w:val="both"/>
        <w:rPr>
          <w:rStyle w:val="a7"/>
          <w:sz w:val="28"/>
          <w:lang w:val="ru-RU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03644B" w:rsidRPr="0003644B">
        <w:rPr>
          <w:rStyle w:val="a7"/>
          <w:sz w:val="28"/>
        </w:rPr>
        <w:t>https</w:t>
      </w:r>
      <w:r w:rsidR="0003644B" w:rsidRPr="0003644B">
        <w:rPr>
          <w:rStyle w:val="a7"/>
          <w:sz w:val="28"/>
          <w:lang w:val="ru-RU"/>
        </w:rPr>
        <w:t>://</w:t>
      </w:r>
      <w:proofErr w:type="spellStart"/>
      <w:r w:rsidR="0003644B" w:rsidRPr="0003644B">
        <w:rPr>
          <w:rStyle w:val="a7"/>
          <w:sz w:val="28"/>
        </w:rPr>
        <w:t>prozorro</w:t>
      </w:r>
      <w:proofErr w:type="spellEnd"/>
      <w:r w:rsidR="0003644B" w:rsidRPr="0003644B">
        <w:rPr>
          <w:rStyle w:val="a7"/>
          <w:sz w:val="28"/>
          <w:lang w:val="ru-RU"/>
        </w:rPr>
        <w:t>.</w:t>
      </w:r>
      <w:proofErr w:type="spellStart"/>
      <w:r w:rsidR="0003644B" w:rsidRPr="0003644B">
        <w:rPr>
          <w:rStyle w:val="a7"/>
          <w:sz w:val="28"/>
        </w:rPr>
        <w:t>gov</w:t>
      </w:r>
      <w:proofErr w:type="spellEnd"/>
      <w:r w:rsidR="0003644B" w:rsidRPr="0003644B">
        <w:rPr>
          <w:rStyle w:val="a7"/>
          <w:sz w:val="28"/>
          <w:lang w:val="ru-RU"/>
        </w:rPr>
        <w:t>.</w:t>
      </w:r>
      <w:proofErr w:type="spellStart"/>
      <w:r w:rsidR="0003644B" w:rsidRPr="0003644B">
        <w:rPr>
          <w:rStyle w:val="a7"/>
          <w:sz w:val="28"/>
        </w:rPr>
        <w:t>ua</w:t>
      </w:r>
      <w:proofErr w:type="spellEnd"/>
      <w:r w:rsidR="0003644B" w:rsidRPr="0003644B">
        <w:rPr>
          <w:rStyle w:val="a7"/>
          <w:sz w:val="28"/>
          <w:lang w:val="ru-RU"/>
        </w:rPr>
        <w:t>/</w:t>
      </w:r>
      <w:proofErr w:type="spellStart"/>
      <w:r w:rsidR="0003644B" w:rsidRPr="0003644B">
        <w:rPr>
          <w:rStyle w:val="a7"/>
          <w:sz w:val="28"/>
        </w:rPr>
        <w:t>uk</w:t>
      </w:r>
      <w:proofErr w:type="spellEnd"/>
      <w:r w:rsidR="0003644B" w:rsidRPr="0003644B">
        <w:rPr>
          <w:rStyle w:val="a7"/>
          <w:sz w:val="28"/>
          <w:lang w:val="ru-RU"/>
        </w:rPr>
        <w:t>/</w:t>
      </w:r>
      <w:r w:rsidR="0003644B" w:rsidRPr="0003644B">
        <w:rPr>
          <w:rStyle w:val="a7"/>
          <w:sz w:val="28"/>
        </w:rPr>
        <w:t>tender</w:t>
      </w:r>
      <w:r w:rsidR="0003644B" w:rsidRPr="0003644B">
        <w:rPr>
          <w:rStyle w:val="a7"/>
          <w:sz w:val="28"/>
          <w:lang w:val="ru-RU"/>
        </w:rPr>
        <w:t>/</w:t>
      </w:r>
      <w:r w:rsidR="0003644B" w:rsidRPr="0003644B">
        <w:rPr>
          <w:rStyle w:val="a7"/>
          <w:sz w:val="28"/>
        </w:rPr>
        <w:t>UA</w:t>
      </w:r>
      <w:r w:rsidR="0003644B" w:rsidRPr="0003644B">
        <w:rPr>
          <w:rStyle w:val="a7"/>
          <w:sz w:val="28"/>
          <w:lang w:val="ru-RU"/>
        </w:rPr>
        <w:t>-2025-07-15-010500-</w:t>
      </w:r>
      <w:r w:rsidR="0003644B" w:rsidRPr="0003644B">
        <w:rPr>
          <w:rStyle w:val="a7"/>
          <w:sz w:val="28"/>
        </w:rPr>
        <w:t>a</w:t>
      </w:r>
    </w:p>
    <w:p w:rsidR="00AA0FDB" w:rsidRPr="00AA0FDB" w:rsidRDefault="00AA0FDB" w:rsidP="00C93C56">
      <w:pPr>
        <w:spacing w:line="276" w:lineRule="auto"/>
        <w:ind w:right="-28" w:firstLine="567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684799" w:rsidRPr="00A101B6" w:rsidRDefault="007572D9" w:rsidP="003538E2">
      <w:pPr>
        <w:widowControl/>
        <w:spacing w:line="276" w:lineRule="auto"/>
        <w:ind w:firstLine="720"/>
        <w:contextualSpacing/>
        <w:jc w:val="both"/>
        <w:rPr>
          <w:sz w:val="28"/>
          <w:szCs w:val="28"/>
          <w:lang w:val="uk-UA"/>
        </w:rPr>
      </w:pPr>
      <w:r w:rsidRPr="00A101B6">
        <w:rPr>
          <w:sz w:val="28"/>
          <w:szCs w:val="28"/>
          <w:lang w:val="uk-UA"/>
        </w:rPr>
        <w:t xml:space="preserve">Технічні та якісні характеристики предмета закупівлі </w:t>
      </w:r>
      <w:r w:rsidR="00684799" w:rsidRPr="00A101B6">
        <w:rPr>
          <w:sz w:val="28"/>
          <w:szCs w:val="28"/>
          <w:lang w:val="uk-UA"/>
        </w:rPr>
        <w:t>регламентовано наказом Міністерства освіти і науки України від 04 лютого 2014 року № 97 «Про затвердження технічних описів документів про освіту</w:t>
      </w:r>
      <w:bookmarkStart w:id="0" w:name="_GoBack"/>
      <w:bookmarkEnd w:id="0"/>
      <w:r w:rsidR="00684799" w:rsidRPr="00A101B6">
        <w:rPr>
          <w:sz w:val="28"/>
          <w:szCs w:val="28"/>
          <w:lang w:val="uk-UA"/>
        </w:rPr>
        <w:t xml:space="preserve">», зареєстрованим в Міністерстві юстиції України 12 лютого 2014 року за № 283/25060 (зі змінами), </w:t>
      </w:r>
      <w:r w:rsidR="00684799" w:rsidRPr="00A101B6">
        <w:rPr>
          <w:sz w:val="28"/>
          <w:szCs w:val="28"/>
          <w:lang w:val="uk-UA"/>
        </w:rPr>
        <w:lastRenderedPageBreak/>
        <w:t xml:space="preserve">що затверджує технічні описи документів про загальну середню освіту, що виготовляються на основі фотокомп’ютерних технологій. </w:t>
      </w:r>
      <w:proofErr w:type="spellStart"/>
      <w:r w:rsidR="00684799" w:rsidRPr="00A101B6">
        <w:rPr>
          <w:sz w:val="28"/>
          <w:szCs w:val="28"/>
          <w:lang w:val="ru-RU"/>
        </w:rPr>
        <w:t>Згідно</w:t>
      </w:r>
      <w:proofErr w:type="spellEnd"/>
      <w:r w:rsidR="00684799" w:rsidRPr="00A101B6">
        <w:rPr>
          <w:sz w:val="28"/>
          <w:szCs w:val="28"/>
          <w:lang w:val="ru-RU"/>
        </w:rPr>
        <w:t xml:space="preserve"> з </w:t>
      </w:r>
      <w:proofErr w:type="spellStart"/>
      <w:r w:rsidR="00684799" w:rsidRPr="00A101B6">
        <w:rPr>
          <w:sz w:val="28"/>
          <w:szCs w:val="28"/>
          <w:lang w:val="ru-RU"/>
        </w:rPr>
        <w:t>абзацом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четвертим</w:t>
      </w:r>
      <w:proofErr w:type="spellEnd"/>
      <w:r w:rsidR="00684799" w:rsidRPr="00A101B6">
        <w:rPr>
          <w:sz w:val="28"/>
          <w:szCs w:val="28"/>
          <w:lang w:val="ru-RU"/>
        </w:rPr>
        <w:t xml:space="preserve"> пункту 2.1 </w:t>
      </w:r>
      <w:proofErr w:type="spellStart"/>
      <w:r w:rsidR="00684799" w:rsidRPr="00A101B6">
        <w:rPr>
          <w:sz w:val="28"/>
          <w:szCs w:val="28"/>
          <w:lang w:val="ru-RU"/>
        </w:rPr>
        <w:t>розділу</w:t>
      </w:r>
      <w:proofErr w:type="spellEnd"/>
      <w:r w:rsidR="00684799" w:rsidRPr="00A101B6">
        <w:rPr>
          <w:sz w:val="28"/>
          <w:szCs w:val="28"/>
          <w:lang w:val="ru-RU"/>
        </w:rPr>
        <w:t xml:space="preserve"> 2 </w:t>
      </w:r>
      <w:proofErr w:type="spellStart"/>
      <w:r w:rsidR="00684799" w:rsidRPr="00A101B6">
        <w:rPr>
          <w:sz w:val="28"/>
          <w:szCs w:val="28"/>
          <w:lang w:val="ru-RU"/>
        </w:rPr>
        <w:t>Положення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про </w:t>
      </w:r>
      <w:proofErr w:type="spellStart"/>
      <w:r w:rsidR="00684799" w:rsidRPr="00A101B6">
        <w:rPr>
          <w:sz w:val="28"/>
          <w:szCs w:val="28"/>
          <w:lang w:val="ru-RU"/>
        </w:rPr>
        <w:t>інформаційно-виробничу</w:t>
      </w:r>
      <w:proofErr w:type="spellEnd"/>
      <w:r w:rsidR="00684799" w:rsidRPr="00A101B6">
        <w:rPr>
          <w:sz w:val="28"/>
          <w:szCs w:val="28"/>
          <w:lang w:val="ru-RU"/>
        </w:rPr>
        <w:t xml:space="preserve"> систему </w:t>
      </w:r>
      <w:proofErr w:type="spellStart"/>
      <w:r w:rsidR="00684799" w:rsidRPr="00A101B6">
        <w:rPr>
          <w:sz w:val="28"/>
          <w:szCs w:val="28"/>
          <w:lang w:val="ru-RU"/>
        </w:rPr>
        <w:t>інформаційного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та документарного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установ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громадян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України</w:t>
      </w:r>
      <w:proofErr w:type="spellEnd"/>
      <w:r w:rsidR="00684799" w:rsidRPr="00A101B6">
        <w:rPr>
          <w:sz w:val="28"/>
          <w:szCs w:val="28"/>
          <w:lang w:val="ru-RU"/>
        </w:rPr>
        <w:t xml:space="preserve"> в </w:t>
      </w:r>
      <w:proofErr w:type="spellStart"/>
      <w:r w:rsidR="00684799" w:rsidRPr="00A101B6">
        <w:rPr>
          <w:sz w:val="28"/>
          <w:szCs w:val="28"/>
          <w:lang w:val="ru-RU"/>
        </w:rPr>
        <w:t>галузі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(ІВС «ОСВІТА»), </w:t>
      </w:r>
      <w:proofErr w:type="spellStart"/>
      <w:r w:rsidR="00684799" w:rsidRPr="00A101B6">
        <w:rPr>
          <w:sz w:val="28"/>
          <w:szCs w:val="28"/>
          <w:lang w:val="ru-RU"/>
        </w:rPr>
        <w:t>затвердженого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наказом </w:t>
      </w:r>
      <w:proofErr w:type="spellStart"/>
      <w:r w:rsidR="00684799" w:rsidRPr="00A101B6">
        <w:rPr>
          <w:sz w:val="28"/>
          <w:szCs w:val="28"/>
          <w:lang w:val="ru-RU"/>
        </w:rPr>
        <w:t>Міністерства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і науки </w:t>
      </w:r>
      <w:proofErr w:type="spellStart"/>
      <w:r w:rsidR="00684799" w:rsidRPr="00A101B6">
        <w:rPr>
          <w:sz w:val="28"/>
          <w:szCs w:val="28"/>
          <w:lang w:val="ru-RU"/>
        </w:rPr>
        <w:t>України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від</w:t>
      </w:r>
      <w:proofErr w:type="spellEnd"/>
      <w:r w:rsidR="00684799" w:rsidRPr="00A101B6">
        <w:rPr>
          <w:sz w:val="28"/>
          <w:szCs w:val="28"/>
          <w:lang w:val="ru-RU"/>
        </w:rPr>
        <w:t xml:space="preserve"> 10 </w:t>
      </w:r>
      <w:proofErr w:type="spellStart"/>
      <w:r w:rsidR="00684799" w:rsidRPr="00A101B6">
        <w:rPr>
          <w:sz w:val="28"/>
          <w:szCs w:val="28"/>
          <w:lang w:val="ru-RU"/>
        </w:rPr>
        <w:t>грудня</w:t>
      </w:r>
      <w:proofErr w:type="spellEnd"/>
      <w:r w:rsidR="00684799" w:rsidRPr="00A101B6">
        <w:rPr>
          <w:sz w:val="28"/>
          <w:szCs w:val="28"/>
          <w:lang w:val="ru-RU"/>
        </w:rPr>
        <w:t xml:space="preserve"> 2003 року № 811 «Про </w:t>
      </w:r>
      <w:proofErr w:type="spellStart"/>
      <w:r w:rsidR="00684799" w:rsidRPr="00A101B6">
        <w:rPr>
          <w:sz w:val="28"/>
          <w:szCs w:val="28"/>
          <w:lang w:val="ru-RU"/>
        </w:rPr>
        <w:t>затвердження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Положення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про ІВС «ОСВІТА» та Порядку </w:t>
      </w:r>
      <w:proofErr w:type="spellStart"/>
      <w:r w:rsidR="00684799" w:rsidRPr="00A101B6">
        <w:rPr>
          <w:sz w:val="28"/>
          <w:szCs w:val="28"/>
          <w:lang w:val="ru-RU"/>
        </w:rPr>
        <w:t>замовлення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про </w:t>
      </w:r>
      <w:proofErr w:type="spellStart"/>
      <w:r w:rsidR="00684799" w:rsidRPr="00A101B6">
        <w:rPr>
          <w:sz w:val="28"/>
          <w:szCs w:val="28"/>
          <w:lang w:val="ru-RU"/>
        </w:rPr>
        <w:t>базову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середню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освіту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повну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загальну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середню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освіту</w:t>
      </w:r>
      <w:proofErr w:type="spellEnd"/>
      <w:r w:rsidR="00684799" w:rsidRPr="00A101B6">
        <w:rPr>
          <w:sz w:val="28"/>
          <w:szCs w:val="28"/>
          <w:lang w:val="ru-RU"/>
        </w:rPr>
        <w:t xml:space="preserve">, </w:t>
      </w:r>
      <w:proofErr w:type="spellStart"/>
      <w:r w:rsidR="00684799" w:rsidRPr="00A101B6">
        <w:rPr>
          <w:sz w:val="28"/>
          <w:szCs w:val="28"/>
          <w:lang w:val="ru-RU"/>
        </w:rPr>
        <w:t>видачі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обліку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їх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карток</w:t>
      </w:r>
      <w:proofErr w:type="spellEnd"/>
      <w:r w:rsidR="00684799" w:rsidRPr="00A101B6">
        <w:rPr>
          <w:sz w:val="28"/>
          <w:szCs w:val="28"/>
          <w:lang w:val="ru-RU"/>
        </w:rPr>
        <w:t xml:space="preserve">», </w:t>
      </w:r>
      <w:proofErr w:type="spellStart"/>
      <w:r w:rsidR="00684799" w:rsidRPr="00A101B6">
        <w:rPr>
          <w:sz w:val="28"/>
          <w:szCs w:val="28"/>
          <w:lang w:val="ru-RU"/>
        </w:rPr>
        <w:t>зареєстрованого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в </w:t>
      </w:r>
      <w:proofErr w:type="spellStart"/>
      <w:r w:rsidR="00684799" w:rsidRPr="00A101B6">
        <w:rPr>
          <w:sz w:val="28"/>
          <w:szCs w:val="28"/>
          <w:lang w:val="ru-RU"/>
        </w:rPr>
        <w:t>Міністерстві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юстиції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України</w:t>
      </w:r>
      <w:proofErr w:type="spellEnd"/>
      <w:r w:rsidR="00684799" w:rsidRPr="00A101B6">
        <w:rPr>
          <w:sz w:val="28"/>
          <w:szCs w:val="28"/>
          <w:lang w:val="ru-RU"/>
        </w:rPr>
        <w:t xml:space="preserve"> 16 лютого 2004 року за № 201/8800 (</w:t>
      </w:r>
      <w:proofErr w:type="spellStart"/>
      <w:r w:rsidR="00684799" w:rsidRPr="00A101B6">
        <w:rPr>
          <w:sz w:val="28"/>
          <w:szCs w:val="28"/>
          <w:lang w:val="ru-RU"/>
        </w:rPr>
        <w:t>далі</w:t>
      </w:r>
      <w:proofErr w:type="spellEnd"/>
      <w:r w:rsidR="00684799" w:rsidRPr="00A101B6">
        <w:rPr>
          <w:sz w:val="28"/>
          <w:szCs w:val="28"/>
          <w:lang w:val="ru-RU"/>
        </w:rPr>
        <w:t xml:space="preserve"> – наказ МОН № 811), </w:t>
      </w:r>
      <w:proofErr w:type="spellStart"/>
      <w:r w:rsidR="00684799" w:rsidRPr="00A101B6">
        <w:rPr>
          <w:sz w:val="28"/>
          <w:szCs w:val="28"/>
          <w:lang w:val="ru-RU"/>
        </w:rPr>
        <w:t>документи</w:t>
      </w:r>
      <w:proofErr w:type="spellEnd"/>
      <w:r w:rsidR="00684799" w:rsidRPr="00A101B6">
        <w:rPr>
          <w:sz w:val="28"/>
          <w:szCs w:val="28"/>
          <w:lang w:val="ru-RU"/>
        </w:rPr>
        <w:t xml:space="preserve"> у </w:t>
      </w:r>
      <w:proofErr w:type="spellStart"/>
      <w:r w:rsidR="00684799" w:rsidRPr="00A101B6">
        <w:rPr>
          <w:sz w:val="28"/>
          <w:szCs w:val="28"/>
          <w:lang w:val="ru-RU"/>
        </w:rPr>
        <w:t>галузі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створюються</w:t>
      </w:r>
      <w:proofErr w:type="spellEnd"/>
      <w:r w:rsidR="00684799" w:rsidRPr="00A101B6">
        <w:rPr>
          <w:sz w:val="28"/>
          <w:szCs w:val="28"/>
          <w:lang w:val="ru-RU"/>
        </w:rPr>
        <w:t xml:space="preserve"> в рамках </w:t>
      </w:r>
      <w:proofErr w:type="spellStart"/>
      <w:r w:rsidR="00684799" w:rsidRPr="00A101B6">
        <w:rPr>
          <w:sz w:val="28"/>
          <w:szCs w:val="28"/>
          <w:lang w:val="ru-RU"/>
        </w:rPr>
        <w:t>єдиного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виробничого</w:t>
      </w:r>
      <w:proofErr w:type="spellEnd"/>
      <w:r w:rsidR="00684799" w:rsidRPr="00A101B6">
        <w:rPr>
          <w:sz w:val="28"/>
          <w:szCs w:val="28"/>
          <w:lang w:val="ru-RU"/>
        </w:rPr>
        <w:t xml:space="preserve"> циклу ІВС «ОСВІТА», до </w:t>
      </w:r>
      <w:proofErr w:type="spellStart"/>
      <w:r w:rsidR="00684799" w:rsidRPr="00A101B6">
        <w:rPr>
          <w:sz w:val="28"/>
          <w:szCs w:val="28"/>
          <w:lang w:val="ru-RU"/>
        </w:rPr>
        <w:t>якого</w:t>
      </w:r>
      <w:proofErr w:type="spellEnd"/>
      <w:r w:rsidR="00684799" w:rsidRPr="00A101B6">
        <w:rPr>
          <w:sz w:val="28"/>
          <w:szCs w:val="28"/>
          <w:lang w:val="ru-RU"/>
        </w:rPr>
        <w:t xml:space="preserve"> належать </w:t>
      </w:r>
      <w:proofErr w:type="spellStart"/>
      <w:r w:rsidR="00684799" w:rsidRPr="00A101B6">
        <w:rPr>
          <w:sz w:val="28"/>
          <w:szCs w:val="28"/>
          <w:lang w:val="ru-RU"/>
        </w:rPr>
        <w:t>такі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етапи</w:t>
      </w:r>
      <w:proofErr w:type="spellEnd"/>
      <w:r w:rsidR="00684799" w:rsidRPr="00A101B6">
        <w:rPr>
          <w:sz w:val="28"/>
          <w:szCs w:val="28"/>
          <w:lang w:val="ru-RU"/>
        </w:rPr>
        <w:t xml:space="preserve">: </w:t>
      </w:r>
      <w:proofErr w:type="spellStart"/>
      <w:r w:rsidR="00684799" w:rsidRPr="00A101B6">
        <w:rPr>
          <w:sz w:val="28"/>
          <w:szCs w:val="28"/>
          <w:lang w:val="ru-RU"/>
        </w:rPr>
        <w:t>збір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замовлень</w:t>
      </w:r>
      <w:proofErr w:type="spellEnd"/>
      <w:r w:rsidR="00684799" w:rsidRPr="00A101B6">
        <w:rPr>
          <w:sz w:val="28"/>
          <w:szCs w:val="28"/>
          <w:lang w:val="ru-RU"/>
        </w:rPr>
        <w:t xml:space="preserve"> на </w:t>
      </w:r>
      <w:proofErr w:type="spellStart"/>
      <w:r w:rsidR="00684799" w:rsidRPr="00A101B6">
        <w:rPr>
          <w:sz w:val="28"/>
          <w:szCs w:val="28"/>
          <w:lang w:val="ru-RU"/>
        </w:rPr>
        <w:t>створення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первинних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даних</w:t>
      </w:r>
      <w:proofErr w:type="spellEnd"/>
      <w:r w:rsidR="00684799" w:rsidRPr="00A101B6">
        <w:rPr>
          <w:sz w:val="28"/>
          <w:szCs w:val="28"/>
          <w:lang w:val="ru-RU"/>
        </w:rPr>
        <w:t xml:space="preserve">; контроль </w:t>
      </w:r>
      <w:proofErr w:type="spellStart"/>
      <w:r w:rsidR="00684799" w:rsidRPr="00A101B6">
        <w:rPr>
          <w:sz w:val="28"/>
          <w:szCs w:val="28"/>
          <w:lang w:val="ru-RU"/>
        </w:rPr>
        <w:t>достовірності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первинних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даних</w:t>
      </w:r>
      <w:proofErr w:type="spellEnd"/>
      <w:r w:rsidR="00684799" w:rsidRPr="00A101B6">
        <w:rPr>
          <w:sz w:val="28"/>
          <w:szCs w:val="28"/>
          <w:lang w:val="ru-RU"/>
        </w:rPr>
        <w:t xml:space="preserve">; </w:t>
      </w:r>
      <w:proofErr w:type="spellStart"/>
      <w:r w:rsidR="00684799" w:rsidRPr="00A101B6">
        <w:rPr>
          <w:sz w:val="28"/>
          <w:szCs w:val="28"/>
          <w:lang w:val="ru-RU"/>
        </w:rPr>
        <w:t>формування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замовлень</w:t>
      </w:r>
      <w:proofErr w:type="spellEnd"/>
      <w:r w:rsidR="00684799" w:rsidRPr="00A101B6">
        <w:rPr>
          <w:sz w:val="28"/>
          <w:szCs w:val="28"/>
          <w:lang w:val="ru-RU"/>
        </w:rPr>
        <w:t xml:space="preserve"> на </w:t>
      </w:r>
      <w:proofErr w:type="spellStart"/>
      <w:r w:rsidR="00684799" w:rsidRPr="00A101B6">
        <w:rPr>
          <w:sz w:val="28"/>
          <w:szCs w:val="28"/>
          <w:lang w:val="ru-RU"/>
        </w:rPr>
        <w:t>створення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у </w:t>
      </w:r>
      <w:proofErr w:type="spellStart"/>
      <w:r w:rsidR="00684799" w:rsidRPr="00A101B6">
        <w:rPr>
          <w:sz w:val="28"/>
          <w:szCs w:val="28"/>
          <w:lang w:val="ru-RU"/>
        </w:rPr>
        <w:t>галузі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; </w:t>
      </w:r>
      <w:proofErr w:type="spellStart"/>
      <w:r w:rsidR="00684799" w:rsidRPr="00A101B6">
        <w:rPr>
          <w:sz w:val="28"/>
          <w:szCs w:val="28"/>
          <w:lang w:val="ru-RU"/>
        </w:rPr>
        <w:t>формування</w:t>
      </w:r>
      <w:proofErr w:type="spellEnd"/>
      <w:r w:rsidR="00684799" w:rsidRPr="00A101B6">
        <w:rPr>
          <w:sz w:val="28"/>
          <w:szCs w:val="28"/>
          <w:lang w:val="ru-RU"/>
        </w:rPr>
        <w:t xml:space="preserve"> в </w:t>
      </w:r>
      <w:proofErr w:type="spellStart"/>
      <w:r w:rsidR="00684799" w:rsidRPr="00A101B6">
        <w:rPr>
          <w:sz w:val="28"/>
          <w:szCs w:val="28"/>
          <w:lang w:val="ru-RU"/>
        </w:rPr>
        <w:t>електронному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вигляді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зображень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карток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, </w:t>
      </w:r>
      <w:proofErr w:type="spellStart"/>
      <w:r w:rsidR="00684799" w:rsidRPr="00A101B6">
        <w:rPr>
          <w:sz w:val="28"/>
          <w:szCs w:val="28"/>
          <w:lang w:val="ru-RU"/>
        </w:rPr>
        <w:t>що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містять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персональні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дані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осіб</w:t>
      </w:r>
      <w:proofErr w:type="spellEnd"/>
      <w:r w:rsidR="00684799" w:rsidRPr="00A101B6">
        <w:rPr>
          <w:sz w:val="28"/>
          <w:szCs w:val="28"/>
          <w:lang w:val="ru-RU"/>
        </w:rPr>
        <w:t xml:space="preserve">, та </w:t>
      </w:r>
      <w:proofErr w:type="spellStart"/>
      <w:r w:rsidR="00684799" w:rsidRPr="00A101B6">
        <w:rPr>
          <w:sz w:val="28"/>
          <w:szCs w:val="28"/>
          <w:lang w:val="ru-RU"/>
        </w:rPr>
        <w:t>відтворення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їх</w:t>
      </w:r>
      <w:proofErr w:type="spellEnd"/>
      <w:r w:rsidR="00684799" w:rsidRPr="00A101B6">
        <w:rPr>
          <w:sz w:val="28"/>
          <w:szCs w:val="28"/>
          <w:lang w:val="ru-RU"/>
        </w:rPr>
        <w:t xml:space="preserve"> на пластиковому </w:t>
      </w:r>
      <w:proofErr w:type="spellStart"/>
      <w:r w:rsidR="00684799" w:rsidRPr="00A101B6">
        <w:rPr>
          <w:sz w:val="28"/>
          <w:szCs w:val="28"/>
          <w:lang w:val="ru-RU"/>
        </w:rPr>
        <w:t>носії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інформації</w:t>
      </w:r>
      <w:proofErr w:type="spellEnd"/>
      <w:r w:rsidR="00684799" w:rsidRPr="00A101B6">
        <w:rPr>
          <w:sz w:val="28"/>
          <w:szCs w:val="28"/>
          <w:lang w:val="ru-RU"/>
        </w:rPr>
        <w:t xml:space="preserve">; </w:t>
      </w:r>
      <w:proofErr w:type="spellStart"/>
      <w:r w:rsidR="00684799" w:rsidRPr="00A101B6">
        <w:rPr>
          <w:sz w:val="28"/>
          <w:szCs w:val="28"/>
          <w:lang w:val="ru-RU"/>
        </w:rPr>
        <w:t>передавання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пластикових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карток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замовнику</w:t>
      </w:r>
      <w:proofErr w:type="spellEnd"/>
      <w:r w:rsidR="00684799" w:rsidRPr="00A101B6">
        <w:rPr>
          <w:sz w:val="28"/>
          <w:szCs w:val="28"/>
          <w:lang w:val="ru-RU"/>
        </w:rPr>
        <w:t xml:space="preserve">.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функціонування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 </w:t>
      </w:r>
      <w:proofErr w:type="spellStart"/>
      <w:r w:rsidR="00684799" w:rsidRPr="00A101B6">
        <w:rPr>
          <w:sz w:val="28"/>
          <w:szCs w:val="28"/>
          <w:lang w:val="ru-RU"/>
        </w:rPr>
        <w:t>згідно</w:t>
      </w:r>
      <w:proofErr w:type="spellEnd"/>
      <w:r w:rsidR="00684799" w:rsidRPr="00A101B6">
        <w:rPr>
          <w:sz w:val="28"/>
          <w:szCs w:val="28"/>
          <w:lang w:val="ru-RU"/>
        </w:rPr>
        <w:t xml:space="preserve"> з наказом МОН № 811 (в тому </w:t>
      </w:r>
      <w:proofErr w:type="spellStart"/>
      <w:r w:rsidR="00684799" w:rsidRPr="00A101B6">
        <w:rPr>
          <w:sz w:val="28"/>
          <w:szCs w:val="28"/>
          <w:lang w:val="ru-RU"/>
        </w:rPr>
        <w:t>числі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створення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спеціалізованого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програмного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, </w:t>
      </w:r>
      <w:proofErr w:type="spellStart"/>
      <w:r w:rsidR="00684799" w:rsidRPr="00A101B6">
        <w:rPr>
          <w:sz w:val="28"/>
          <w:szCs w:val="28"/>
          <w:lang w:val="ru-RU"/>
        </w:rPr>
        <w:t>технічного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ведення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«ОСВІТА», </w:t>
      </w:r>
      <w:proofErr w:type="spellStart"/>
      <w:r w:rsidR="00684799" w:rsidRPr="00A101B6">
        <w:rPr>
          <w:sz w:val="28"/>
          <w:szCs w:val="28"/>
          <w:lang w:val="ru-RU"/>
        </w:rPr>
        <w:t>структурної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систематизації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інформації</w:t>
      </w:r>
      <w:proofErr w:type="spellEnd"/>
      <w:r w:rsidR="00684799" w:rsidRPr="00A101B6">
        <w:rPr>
          <w:sz w:val="28"/>
          <w:szCs w:val="28"/>
          <w:lang w:val="ru-RU"/>
        </w:rPr>
        <w:t xml:space="preserve">, </w:t>
      </w:r>
      <w:proofErr w:type="spellStart"/>
      <w:r w:rsidR="00684799" w:rsidRPr="00A101B6">
        <w:rPr>
          <w:sz w:val="28"/>
          <w:szCs w:val="28"/>
          <w:lang w:val="ru-RU"/>
        </w:rPr>
        <w:t>оновлення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інформаційних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ресурсів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«ОСВІТА», доступу </w:t>
      </w:r>
      <w:proofErr w:type="spellStart"/>
      <w:r w:rsidR="00684799" w:rsidRPr="00A101B6">
        <w:rPr>
          <w:sz w:val="28"/>
          <w:szCs w:val="28"/>
          <w:lang w:val="ru-RU"/>
        </w:rPr>
        <w:t>фізичних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юридичних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осіб</w:t>
      </w:r>
      <w:proofErr w:type="spellEnd"/>
      <w:r w:rsidR="00684799" w:rsidRPr="00A101B6">
        <w:rPr>
          <w:sz w:val="28"/>
          <w:szCs w:val="28"/>
          <w:lang w:val="ru-RU"/>
        </w:rPr>
        <w:t xml:space="preserve"> до </w:t>
      </w:r>
      <w:proofErr w:type="spellStart"/>
      <w:r w:rsidR="00684799" w:rsidRPr="00A101B6">
        <w:rPr>
          <w:sz w:val="28"/>
          <w:szCs w:val="28"/>
          <w:lang w:val="ru-RU"/>
        </w:rPr>
        <w:t>зазначених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ресурсів</w:t>
      </w:r>
      <w:proofErr w:type="spellEnd"/>
      <w:r w:rsidR="00684799" w:rsidRPr="00A101B6">
        <w:rPr>
          <w:sz w:val="28"/>
          <w:szCs w:val="28"/>
          <w:lang w:val="ru-RU"/>
        </w:rPr>
        <w:t xml:space="preserve">, а </w:t>
      </w:r>
      <w:proofErr w:type="spellStart"/>
      <w:r w:rsidR="00684799" w:rsidRPr="00A101B6">
        <w:rPr>
          <w:sz w:val="28"/>
          <w:szCs w:val="28"/>
          <w:lang w:val="ru-RU"/>
        </w:rPr>
        <w:t>також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виготовлення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про </w:t>
      </w:r>
      <w:proofErr w:type="spellStart"/>
      <w:r w:rsidR="00684799" w:rsidRPr="00A101B6">
        <w:rPr>
          <w:sz w:val="28"/>
          <w:szCs w:val="28"/>
          <w:lang w:val="ru-RU"/>
        </w:rPr>
        <w:t>загальну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середню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освіту</w:t>
      </w:r>
      <w:proofErr w:type="spellEnd"/>
      <w:r w:rsidR="00684799" w:rsidRPr="00A101B6">
        <w:rPr>
          <w:sz w:val="28"/>
          <w:szCs w:val="28"/>
          <w:lang w:val="ru-RU"/>
        </w:rPr>
        <w:t xml:space="preserve"> на </w:t>
      </w:r>
      <w:proofErr w:type="spellStart"/>
      <w:r w:rsidR="00684799" w:rsidRPr="00A101B6">
        <w:rPr>
          <w:sz w:val="28"/>
          <w:szCs w:val="28"/>
          <w:lang w:val="ru-RU"/>
        </w:rPr>
        <w:t>основі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фотокомп’ютерних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технологій</w:t>
      </w:r>
      <w:proofErr w:type="spellEnd"/>
      <w:r w:rsidR="00684799" w:rsidRPr="00A101B6">
        <w:rPr>
          <w:sz w:val="28"/>
          <w:szCs w:val="28"/>
          <w:lang w:val="ru-RU"/>
        </w:rPr>
        <w:t xml:space="preserve">, </w:t>
      </w:r>
      <w:proofErr w:type="spellStart"/>
      <w:r w:rsidR="00684799" w:rsidRPr="00A101B6">
        <w:rPr>
          <w:sz w:val="28"/>
          <w:szCs w:val="28"/>
          <w:lang w:val="ru-RU"/>
        </w:rPr>
        <w:t>відповідно</w:t>
      </w:r>
      <w:proofErr w:type="spellEnd"/>
      <w:r w:rsidR="00684799" w:rsidRPr="00A101B6">
        <w:rPr>
          <w:sz w:val="28"/>
          <w:szCs w:val="28"/>
          <w:lang w:val="ru-RU"/>
        </w:rPr>
        <w:t xml:space="preserve"> до </w:t>
      </w:r>
      <w:proofErr w:type="spellStart"/>
      <w:r w:rsidR="00684799" w:rsidRPr="00A101B6">
        <w:rPr>
          <w:sz w:val="28"/>
          <w:szCs w:val="28"/>
          <w:lang w:val="ru-RU"/>
        </w:rPr>
        <w:t>замовлень</w:t>
      </w:r>
      <w:proofErr w:type="spellEnd"/>
      <w:r w:rsidR="00684799" w:rsidRPr="00A101B6">
        <w:rPr>
          <w:sz w:val="28"/>
          <w:szCs w:val="28"/>
          <w:lang w:val="ru-RU"/>
        </w:rPr>
        <w:t xml:space="preserve"> таких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) </w:t>
      </w:r>
      <w:proofErr w:type="spellStart"/>
      <w:r w:rsidR="00684799" w:rsidRPr="00A101B6">
        <w:rPr>
          <w:sz w:val="28"/>
          <w:szCs w:val="28"/>
          <w:lang w:val="ru-RU"/>
        </w:rPr>
        <w:t>має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здійснювати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лише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інформаційно-технічний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адміністратор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«ОСВІТА», </w:t>
      </w:r>
      <w:proofErr w:type="spellStart"/>
      <w:r w:rsidR="00684799" w:rsidRPr="00A101B6">
        <w:rPr>
          <w:sz w:val="28"/>
          <w:szCs w:val="28"/>
          <w:lang w:val="ru-RU"/>
        </w:rPr>
        <w:t>який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визначається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Міністерством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і науки України. </w:t>
      </w:r>
      <w:proofErr w:type="spellStart"/>
      <w:r w:rsidR="00684799" w:rsidRPr="00A101B6">
        <w:rPr>
          <w:sz w:val="28"/>
          <w:szCs w:val="28"/>
          <w:lang w:val="ru-RU"/>
        </w:rPr>
        <w:t>Міністерство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і науки </w:t>
      </w:r>
      <w:proofErr w:type="spellStart"/>
      <w:r w:rsidR="00684799" w:rsidRPr="00A101B6">
        <w:rPr>
          <w:sz w:val="28"/>
          <w:szCs w:val="28"/>
          <w:lang w:val="ru-RU"/>
        </w:rPr>
        <w:t>України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визначило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приватне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акціонерне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товариство</w:t>
      </w:r>
      <w:proofErr w:type="spellEnd"/>
      <w:r w:rsidR="00684799" w:rsidRPr="00A101B6">
        <w:rPr>
          <w:sz w:val="28"/>
          <w:szCs w:val="28"/>
          <w:lang w:val="ru-RU"/>
        </w:rPr>
        <w:t xml:space="preserve"> «</w:t>
      </w:r>
      <w:proofErr w:type="spellStart"/>
      <w:r w:rsidR="00684799" w:rsidRPr="00A101B6">
        <w:rPr>
          <w:sz w:val="28"/>
          <w:szCs w:val="28"/>
          <w:lang w:val="ru-RU"/>
        </w:rPr>
        <w:t>Науково-дослідний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інститут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прикладних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інформаційних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технологій</w:t>
      </w:r>
      <w:proofErr w:type="spellEnd"/>
      <w:r w:rsidR="00684799" w:rsidRPr="00A101B6">
        <w:rPr>
          <w:sz w:val="28"/>
          <w:szCs w:val="28"/>
          <w:lang w:val="ru-RU"/>
        </w:rPr>
        <w:t>» (</w:t>
      </w:r>
      <w:proofErr w:type="spellStart"/>
      <w:r w:rsidR="00684799" w:rsidRPr="00A101B6">
        <w:rPr>
          <w:sz w:val="28"/>
          <w:szCs w:val="28"/>
          <w:lang w:val="ru-RU"/>
        </w:rPr>
        <w:t>далі</w:t>
      </w:r>
      <w:proofErr w:type="spellEnd"/>
      <w:r w:rsidR="00684799" w:rsidRPr="00A101B6">
        <w:rPr>
          <w:sz w:val="28"/>
          <w:szCs w:val="28"/>
          <w:lang w:val="ru-RU"/>
        </w:rPr>
        <w:t xml:space="preserve"> - </w:t>
      </w:r>
      <w:proofErr w:type="spellStart"/>
      <w:r w:rsidR="00684799" w:rsidRPr="00A101B6">
        <w:rPr>
          <w:sz w:val="28"/>
          <w:szCs w:val="28"/>
          <w:lang w:val="ru-RU"/>
        </w:rPr>
        <w:t>ПрАТ</w:t>
      </w:r>
      <w:proofErr w:type="spellEnd"/>
      <w:r w:rsidR="00684799" w:rsidRPr="00A101B6">
        <w:rPr>
          <w:sz w:val="28"/>
          <w:szCs w:val="28"/>
          <w:lang w:val="ru-RU"/>
        </w:rPr>
        <w:t xml:space="preserve"> «НДІ ПІТ») </w:t>
      </w:r>
      <w:proofErr w:type="spellStart"/>
      <w:r w:rsidR="00684799" w:rsidRPr="00A101B6">
        <w:rPr>
          <w:sz w:val="28"/>
          <w:szCs w:val="28"/>
          <w:lang w:val="ru-RU"/>
        </w:rPr>
        <w:t>інформаційно-технічним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адміністратором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«ОСВІТА», </w:t>
      </w:r>
      <w:proofErr w:type="spellStart"/>
      <w:r w:rsidR="00684799" w:rsidRPr="00A101B6">
        <w:rPr>
          <w:sz w:val="28"/>
          <w:szCs w:val="28"/>
          <w:lang w:val="ru-RU"/>
        </w:rPr>
        <w:t>уклавши</w:t>
      </w:r>
      <w:proofErr w:type="spellEnd"/>
      <w:r w:rsidR="00684799" w:rsidRPr="00A101B6">
        <w:rPr>
          <w:sz w:val="28"/>
          <w:szCs w:val="28"/>
          <w:lang w:val="ru-RU"/>
        </w:rPr>
        <w:t xml:space="preserve"> з </w:t>
      </w:r>
      <w:proofErr w:type="spellStart"/>
      <w:r w:rsidR="00684799" w:rsidRPr="00A101B6">
        <w:rPr>
          <w:sz w:val="28"/>
          <w:szCs w:val="28"/>
          <w:lang w:val="ru-RU"/>
        </w:rPr>
        <w:t>останнім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договір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від</w:t>
      </w:r>
      <w:proofErr w:type="spellEnd"/>
      <w:r w:rsidR="00684799" w:rsidRPr="00A101B6">
        <w:rPr>
          <w:sz w:val="28"/>
          <w:szCs w:val="28"/>
          <w:lang w:val="ru-RU"/>
        </w:rPr>
        <w:t xml:space="preserve"> 22.11.2007 «Про </w:t>
      </w:r>
      <w:proofErr w:type="spellStart"/>
      <w:r w:rsidR="00684799" w:rsidRPr="00A101B6">
        <w:rPr>
          <w:sz w:val="28"/>
          <w:szCs w:val="28"/>
          <w:lang w:val="ru-RU"/>
        </w:rPr>
        <w:t>співробітництво</w:t>
      </w:r>
      <w:proofErr w:type="spellEnd"/>
      <w:r w:rsidR="00684799" w:rsidRPr="00A101B6">
        <w:rPr>
          <w:sz w:val="28"/>
          <w:szCs w:val="28"/>
          <w:lang w:val="ru-RU"/>
        </w:rPr>
        <w:t xml:space="preserve"> та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виконання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функцій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інформаційно-технічного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адміністратора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«ОСВІТА». </w:t>
      </w:r>
      <w:proofErr w:type="spellStart"/>
      <w:r w:rsidR="00684799" w:rsidRPr="00A101B6">
        <w:rPr>
          <w:sz w:val="28"/>
          <w:szCs w:val="28"/>
          <w:lang w:val="ru-RU"/>
        </w:rPr>
        <w:t>Згідно</w:t>
      </w:r>
      <w:proofErr w:type="spellEnd"/>
      <w:r w:rsidR="00684799" w:rsidRPr="00A101B6">
        <w:rPr>
          <w:sz w:val="28"/>
          <w:szCs w:val="28"/>
          <w:lang w:val="ru-RU"/>
        </w:rPr>
        <w:t xml:space="preserve"> з пунктом 3.13 </w:t>
      </w:r>
      <w:proofErr w:type="spellStart"/>
      <w:r w:rsidR="00684799" w:rsidRPr="00A101B6">
        <w:rPr>
          <w:sz w:val="28"/>
          <w:szCs w:val="28"/>
          <w:lang w:val="ru-RU"/>
        </w:rPr>
        <w:t>вказаного</w:t>
      </w:r>
      <w:proofErr w:type="spellEnd"/>
      <w:r w:rsidR="00684799" w:rsidRPr="00A101B6">
        <w:rPr>
          <w:sz w:val="28"/>
          <w:szCs w:val="28"/>
          <w:lang w:val="ru-RU"/>
        </w:rPr>
        <w:t xml:space="preserve"> договору </w:t>
      </w:r>
      <w:proofErr w:type="spellStart"/>
      <w:r w:rsidR="00684799" w:rsidRPr="00A101B6">
        <w:rPr>
          <w:sz w:val="28"/>
          <w:szCs w:val="28"/>
          <w:lang w:val="ru-RU"/>
        </w:rPr>
        <w:t>ПрАТ</w:t>
      </w:r>
      <w:proofErr w:type="spellEnd"/>
      <w:r w:rsidR="00684799" w:rsidRPr="00A101B6">
        <w:rPr>
          <w:sz w:val="28"/>
          <w:szCs w:val="28"/>
          <w:lang w:val="ru-RU"/>
        </w:rPr>
        <w:t xml:space="preserve"> «НДІ ПІТ» </w:t>
      </w:r>
      <w:proofErr w:type="spellStart"/>
      <w:r w:rsidR="00684799" w:rsidRPr="00A101B6">
        <w:rPr>
          <w:sz w:val="28"/>
          <w:szCs w:val="28"/>
          <w:lang w:val="ru-RU"/>
        </w:rPr>
        <w:t>забезпечує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своєчасне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виготовлення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і </w:t>
      </w:r>
      <w:proofErr w:type="spellStart"/>
      <w:r w:rsidR="00684799" w:rsidRPr="00A101B6">
        <w:rPr>
          <w:sz w:val="28"/>
          <w:szCs w:val="28"/>
          <w:lang w:val="ru-RU"/>
        </w:rPr>
        <w:t>облік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документів</w:t>
      </w:r>
      <w:proofErr w:type="spellEnd"/>
      <w:r w:rsidR="00684799" w:rsidRPr="00A101B6">
        <w:rPr>
          <w:sz w:val="28"/>
          <w:szCs w:val="28"/>
          <w:lang w:val="ru-RU"/>
        </w:rPr>
        <w:t xml:space="preserve"> в </w:t>
      </w:r>
      <w:proofErr w:type="spellStart"/>
      <w:r w:rsidR="00684799" w:rsidRPr="00A101B6">
        <w:rPr>
          <w:sz w:val="28"/>
          <w:szCs w:val="28"/>
          <w:lang w:val="ru-RU"/>
        </w:rPr>
        <w:t>галузі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освіти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України</w:t>
      </w:r>
      <w:proofErr w:type="spellEnd"/>
      <w:r w:rsidR="00684799" w:rsidRPr="00A101B6">
        <w:rPr>
          <w:sz w:val="28"/>
          <w:szCs w:val="28"/>
          <w:lang w:val="ru-RU"/>
        </w:rPr>
        <w:t xml:space="preserve"> на </w:t>
      </w:r>
      <w:proofErr w:type="spellStart"/>
      <w:r w:rsidR="00684799" w:rsidRPr="00A101B6">
        <w:rPr>
          <w:sz w:val="28"/>
          <w:szCs w:val="28"/>
          <w:lang w:val="ru-RU"/>
        </w:rPr>
        <w:t>базі</w:t>
      </w:r>
      <w:proofErr w:type="spellEnd"/>
      <w:r w:rsidR="00684799" w:rsidRPr="00A101B6">
        <w:rPr>
          <w:sz w:val="28"/>
          <w:szCs w:val="28"/>
          <w:lang w:val="ru-RU"/>
        </w:rPr>
        <w:t xml:space="preserve"> ІВС «ОСВІТА», а </w:t>
      </w:r>
      <w:proofErr w:type="spellStart"/>
      <w:r w:rsidR="00684799" w:rsidRPr="00A101B6">
        <w:rPr>
          <w:sz w:val="28"/>
          <w:szCs w:val="28"/>
          <w:lang w:val="ru-RU"/>
        </w:rPr>
        <w:t>також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здійснює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забезпечення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даних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процесів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необхідним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технологічним</w:t>
      </w:r>
      <w:proofErr w:type="spellEnd"/>
      <w:r w:rsidR="00684799" w:rsidRPr="00A101B6">
        <w:rPr>
          <w:sz w:val="28"/>
          <w:szCs w:val="28"/>
          <w:lang w:val="ru-RU"/>
        </w:rPr>
        <w:t xml:space="preserve"> </w:t>
      </w:r>
      <w:proofErr w:type="spellStart"/>
      <w:r w:rsidR="00684799" w:rsidRPr="00A101B6">
        <w:rPr>
          <w:sz w:val="28"/>
          <w:szCs w:val="28"/>
          <w:lang w:val="ru-RU"/>
        </w:rPr>
        <w:t>обладнанням</w:t>
      </w:r>
      <w:proofErr w:type="spellEnd"/>
      <w:r w:rsidR="00684799" w:rsidRPr="00A101B6">
        <w:rPr>
          <w:sz w:val="28"/>
          <w:szCs w:val="28"/>
          <w:lang w:val="ru-RU"/>
        </w:rPr>
        <w:t xml:space="preserve">. 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3538E2" w:rsidRPr="003538E2" w:rsidRDefault="003538E2" w:rsidP="003538E2">
      <w:pPr>
        <w:pStyle w:val="a4"/>
        <w:spacing w:line="276" w:lineRule="auto"/>
        <w:ind w:left="720" w:right="-2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53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Pr="003538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5147B" w:rsidRPr="00B5147B" w:rsidRDefault="00B5147B" w:rsidP="00882DD7">
      <w:pPr>
        <w:spacing w:line="276" w:lineRule="auto"/>
        <w:ind w:right="-28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57D5" w:rsidRDefault="00CE57D5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5147B" w:rsidRDefault="00B5147B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9317F" w:rsidRPr="0001153B" w:rsidRDefault="00D9317F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445FDC" w:rsidRPr="00C70AEC" w:rsidRDefault="00324D8E" w:rsidP="0074646F">
      <w:pPr>
        <w:spacing w:line="276" w:lineRule="auto"/>
        <w:ind w:right="-28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62392">
        <w:rPr>
          <w:rFonts w:ascii="Times New Roman" w:hAnsi="Times New Roman"/>
          <w:sz w:val="28"/>
          <w:szCs w:val="28"/>
          <w:lang w:val="uk-UA"/>
        </w:rPr>
        <w:t>О</w:t>
      </w:r>
      <w:r w:rsidR="00E245F0" w:rsidRPr="00A66696">
        <w:rPr>
          <w:rFonts w:ascii="Times New Roman" w:hAnsi="Times New Roman"/>
          <w:sz w:val="28"/>
          <w:szCs w:val="28"/>
          <w:lang w:val="uk-UA"/>
        </w:rPr>
        <w:t>чікувана вартість визначен</w:t>
      </w:r>
      <w:r w:rsidR="00C62392">
        <w:rPr>
          <w:rFonts w:ascii="Times New Roman" w:hAnsi="Times New Roman"/>
          <w:sz w:val="28"/>
          <w:szCs w:val="28"/>
          <w:lang w:val="uk-UA"/>
        </w:rPr>
        <w:t>а</w:t>
      </w:r>
      <w:r w:rsidR="00D165FC">
        <w:rPr>
          <w:rFonts w:ascii="Times New Roman" w:hAnsi="Times New Roman"/>
          <w:sz w:val="28"/>
          <w:szCs w:val="28"/>
          <w:lang w:val="uk-UA"/>
        </w:rPr>
        <w:t xml:space="preserve"> Замовником</w:t>
      </w:r>
      <w:r w:rsidR="00C62392">
        <w:rPr>
          <w:rFonts w:ascii="Times New Roman" w:hAnsi="Times New Roman"/>
          <w:sz w:val="28"/>
          <w:szCs w:val="28"/>
          <w:lang w:val="uk-UA"/>
        </w:rPr>
        <w:t xml:space="preserve"> згідно із</w:t>
      </w:r>
      <w:r w:rsidR="00C62392" w:rsidRPr="00C62392">
        <w:rPr>
          <w:rFonts w:ascii="TimesNewRomanPS-BoldMT" w:hAnsi="TimesNewRomanPS-BoldMT" w:cs="TimesNewRomanPS-BoldMT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Примірною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методикою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визначення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очікуваної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вартості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закупівлі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затверджено</w:t>
      </w:r>
      <w:r w:rsidR="008F4E1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ю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наказом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Міністерства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розвитку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економіки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торгівлі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сільського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господарства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України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18.02.2020№ 275 (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зі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змінами</w:t>
      </w:r>
      <w:proofErr w:type="spellEnd"/>
      <w:r w:rsidR="00C62392"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E245F0" w:rsidRPr="00C623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2392" w:rsidRPr="00C62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92" w:rsidRPr="00C62392">
        <w:rPr>
          <w:rStyle w:val="rvts0"/>
          <w:sz w:val="28"/>
          <w:szCs w:val="28"/>
          <w:lang w:val="ru-RU"/>
        </w:rPr>
        <w:t xml:space="preserve">на </w:t>
      </w:r>
      <w:proofErr w:type="spellStart"/>
      <w:r w:rsidR="00C62392" w:rsidRPr="00C62392">
        <w:rPr>
          <w:rStyle w:val="rvts0"/>
          <w:sz w:val="28"/>
          <w:szCs w:val="28"/>
          <w:lang w:val="ru-RU"/>
        </w:rPr>
        <w:t>підставі</w:t>
      </w:r>
      <w:proofErr w:type="spellEnd"/>
      <w:r w:rsidR="00C62392" w:rsidRPr="00C62392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Style w:val="rvts0"/>
          <w:sz w:val="28"/>
          <w:szCs w:val="28"/>
          <w:lang w:val="ru-RU"/>
        </w:rPr>
        <w:t>цін</w:t>
      </w:r>
      <w:proofErr w:type="spellEnd"/>
      <w:r w:rsidR="00C62392" w:rsidRPr="00C62392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Style w:val="rvts0"/>
          <w:sz w:val="28"/>
          <w:szCs w:val="28"/>
          <w:lang w:val="ru-RU"/>
        </w:rPr>
        <w:t>попередніх</w:t>
      </w:r>
      <w:proofErr w:type="spellEnd"/>
      <w:r w:rsidR="00C62392" w:rsidRPr="00C62392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C62392" w:rsidRPr="00C62392">
        <w:rPr>
          <w:rStyle w:val="rvts0"/>
          <w:sz w:val="28"/>
          <w:szCs w:val="28"/>
          <w:lang w:val="ru-RU"/>
        </w:rPr>
        <w:t>закупівель</w:t>
      </w:r>
      <w:proofErr w:type="spellEnd"/>
      <w:r w:rsidR="00C62392" w:rsidRPr="00C62392">
        <w:rPr>
          <w:rStyle w:val="rvts0"/>
          <w:sz w:val="28"/>
          <w:szCs w:val="28"/>
          <w:lang w:val="uk-UA"/>
        </w:rPr>
        <w:t xml:space="preserve">, </w:t>
      </w:r>
      <w:bookmarkStart w:id="1" w:name="n4"/>
      <w:bookmarkEnd w:id="1"/>
      <w:r w:rsidR="00A402F3" w:rsidRPr="00C70AEC">
        <w:rPr>
          <w:rFonts w:ascii="Times New Roman" w:hAnsi="Times New Roman"/>
          <w:sz w:val="28"/>
          <w:szCs w:val="28"/>
          <w:lang w:val="uk-UA"/>
        </w:rPr>
        <w:t>з огляду на інфляцію</w:t>
      </w:r>
      <w:r w:rsidR="00445FDC" w:rsidRPr="00C70AEC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45F0" w:rsidRPr="00C70AEC">
        <w:rPr>
          <w:rFonts w:ascii="Times New Roman" w:hAnsi="Times New Roman"/>
          <w:sz w:val="28"/>
          <w:szCs w:val="28"/>
          <w:lang w:val="uk-UA"/>
        </w:rPr>
        <w:t xml:space="preserve">та з урахуванням обсягу 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>товару,</w:t>
      </w:r>
      <w:r w:rsidR="00E245F0" w:rsidRPr="00C70A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>що</w:t>
      </w:r>
      <w:r w:rsidR="00A402F3">
        <w:rPr>
          <w:rFonts w:ascii="Times New Roman" w:hAnsi="Times New Roman"/>
          <w:sz w:val="28"/>
          <w:szCs w:val="28"/>
          <w:lang w:val="uk-UA"/>
        </w:rPr>
        <w:t xml:space="preserve"> формується виходячи з потреб, зафіксованих у попередніх замовленнях закладів освіти</w:t>
      </w:r>
      <w:r w:rsidR="00445FDC">
        <w:rPr>
          <w:rFonts w:ascii="Times New Roman" w:hAnsi="Times New Roman"/>
          <w:sz w:val="28"/>
          <w:szCs w:val="28"/>
          <w:lang w:val="uk-UA"/>
        </w:rPr>
        <w:t xml:space="preserve"> при плануванні</w:t>
      </w:r>
      <w:r w:rsidR="00871181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882DD7">
        <w:rPr>
          <w:rFonts w:ascii="Times New Roman" w:hAnsi="Times New Roman"/>
          <w:sz w:val="28"/>
          <w:szCs w:val="28"/>
          <w:lang w:val="uk-UA"/>
        </w:rPr>
        <w:t>5</w:t>
      </w:r>
      <w:r w:rsidR="0087118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C93C56">
        <w:rPr>
          <w:rFonts w:ascii="Times New Roman" w:hAnsi="Times New Roman"/>
          <w:sz w:val="28"/>
          <w:szCs w:val="28"/>
          <w:lang w:val="uk-UA"/>
        </w:rPr>
        <w:t>.</w:t>
      </w:r>
    </w:p>
    <w:p w:rsidR="00445FDC" w:rsidRDefault="00445FDC" w:rsidP="004D3458">
      <w:pPr>
        <w:spacing w:line="276" w:lineRule="auto"/>
        <w:ind w:right="-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06B21" w:rsidRPr="003D05C1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ru-RU"/>
        </w:rPr>
        <w:sectPr w:rsidR="00106B21" w:rsidRPr="003D05C1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3D05C1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F0255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Default="004D640B" w:rsidP="004A0520">
      <w:pPr>
        <w:ind w:right="-30"/>
        <w:jc w:val="both"/>
        <w:rPr>
          <w:lang w:val="ru-RU"/>
        </w:rPr>
      </w:pPr>
    </w:p>
    <w:sectPr w:rsidR="004D640B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3644B"/>
    <w:rsid w:val="000F510D"/>
    <w:rsid w:val="00106B21"/>
    <w:rsid w:val="0012070A"/>
    <w:rsid w:val="00147AB0"/>
    <w:rsid w:val="001F758C"/>
    <w:rsid w:val="00204886"/>
    <w:rsid w:val="00251E62"/>
    <w:rsid w:val="00265B6E"/>
    <w:rsid w:val="002D2B8B"/>
    <w:rsid w:val="002D56E7"/>
    <w:rsid w:val="002E7999"/>
    <w:rsid w:val="00310C55"/>
    <w:rsid w:val="00324D8E"/>
    <w:rsid w:val="003538E2"/>
    <w:rsid w:val="003D05C1"/>
    <w:rsid w:val="003E619E"/>
    <w:rsid w:val="00445FDC"/>
    <w:rsid w:val="004A0520"/>
    <w:rsid w:val="004D3458"/>
    <w:rsid w:val="004D640B"/>
    <w:rsid w:val="0052373B"/>
    <w:rsid w:val="005429F5"/>
    <w:rsid w:val="00684799"/>
    <w:rsid w:val="00704878"/>
    <w:rsid w:val="0072278B"/>
    <w:rsid w:val="0074646F"/>
    <w:rsid w:val="007572D9"/>
    <w:rsid w:val="007B1FD2"/>
    <w:rsid w:val="007B5A13"/>
    <w:rsid w:val="0081395A"/>
    <w:rsid w:val="00871181"/>
    <w:rsid w:val="00882DD7"/>
    <w:rsid w:val="00894F22"/>
    <w:rsid w:val="008B20E6"/>
    <w:rsid w:val="008F4E1A"/>
    <w:rsid w:val="009008F8"/>
    <w:rsid w:val="00A101B6"/>
    <w:rsid w:val="00A402F3"/>
    <w:rsid w:val="00AA0FDB"/>
    <w:rsid w:val="00AF1798"/>
    <w:rsid w:val="00B5147B"/>
    <w:rsid w:val="00BE4380"/>
    <w:rsid w:val="00C62392"/>
    <w:rsid w:val="00C70AEC"/>
    <w:rsid w:val="00C93C56"/>
    <w:rsid w:val="00CE57D5"/>
    <w:rsid w:val="00D165FC"/>
    <w:rsid w:val="00D27FE0"/>
    <w:rsid w:val="00D55CBE"/>
    <w:rsid w:val="00D9317F"/>
    <w:rsid w:val="00DA331C"/>
    <w:rsid w:val="00E245F0"/>
    <w:rsid w:val="00E24815"/>
    <w:rsid w:val="00E348B4"/>
    <w:rsid w:val="00E7429D"/>
    <w:rsid w:val="00EC18B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4A23F-1EE8-47A2-AA74-C770A91B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11</cp:revision>
  <dcterms:created xsi:type="dcterms:W3CDTF">2025-05-09T06:35:00Z</dcterms:created>
  <dcterms:modified xsi:type="dcterms:W3CDTF">2025-10-17T06:28:00Z</dcterms:modified>
</cp:coreProperties>
</file>